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747"/>
        <w:gridCol w:w="2832"/>
      </w:tblGrid>
      <w:tr w:rsidR="00DB1AB4" w14:paraId="76824403" w14:textId="77777777" w:rsidTr="00743F4A">
        <w:trPr>
          <w:trHeight w:val="952"/>
        </w:trPr>
        <w:tc>
          <w:tcPr>
            <w:tcW w:w="2520" w:type="dxa"/>
          </w:tcPr>
          <w:p w14:paraId="3B9501B3" w14:textId="77777777" w:rsidR="00DB1AB4" w:rsidRDefault="00DB1AB4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14:paraId="5E6EF183" w14:textId="77777777" w:rsidR="00DB1AB4" w:rsidRDefault="00E15AE6">
            <w:pPr>
              <w:pStyle w:val="TableParagraph"/>
              <w:spacing w:before="0"/>
              <w:ind w:left="83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39C1D49" wp14:editId="471C7BBF">
                  <wp:extent cx="552130" cy="533400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13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7" w:type="dxa"/>
            <w:tcBorders>
              <w:right w:val="double" w:sz="6" w:space="0" w:color="000000"/>
            </w:tcBorders>
            <w:vAlign w:val="center"/>
          </w:tcPr>
          <w:p w14:paraId="39E89B5E" w14:textId="4B7DF703" w:rsidR="007B6062" w:rsidRDefault="007B6062" w:rsidP="00743F4A">
            <w:pPr>
              <w:pStyle w:val="TableParagraph"/>
              <w:spacing w:before="0" w:line="271" w:lineRule="auto"/>
              <w:ind w:right="230"/>
              <w:rPr>
                <w:rFonts w:ascii="DIN Next LT Pro" w:hAnsi="DIN Next LT Pro"/>
                <w:sz w:val="20"/>
              </w:rPr>
            </w:pPr>
            <w:r>
              <w:rPr>
                <w:rFonts w:ascii="DIN Next LT Pro" w:hAnsi="DIN Next LT Pro"/>
                <w:sz w:val="20"/>
              </w:rPr>
              <w:t xml:space="preserve">   </w:t>
            </w:r>
            <w:r w:rsidR="00AC609E" w:rsidRPr="007B6062">
              <w:rPr>
                <w:rFonts w:ascii="DIN Next LT Pro" w:hAnsi="DIN Next LT Pro"/>
                <w:sz w:val="20"/>
              </w:rPr>
              <w:t xml:space="preserve">CURSO VIRTUAL </w:t>
            </w:r>
          </w:p>
          <w:p w14:paraId="61342559" w14:textId="5524E682" w:rsidR="00DB1AB4" w:rsidRPr="007B6062" w:rsidRDefault="007B6062" w:rsidP="00743F4A">
            <w:pPr>
              <w:pStyle w:val="TableParagraph"/>
              <w:spacing w:before="0" w:line="271" w:lineRule="auto"/>
              <w:ind w:right="230"/>
              <w:rPr>
                <w:rFonts w:ascii="DIN Next LT Pro" w:hAnsi="DIN Next LT Pro"/>
                <w:sz w:val="20"/>
              </w:rPr>
            </w:pPr>
            <w:r>
              <w:rPr>
                <w:rFonts w:ascii="DIN Next LT Pro" w:hAnsi="DIN Next LT Pro"/>
                <w:sz w:val="20"/>
              </w:rPr>
              <w:t xml:space="preserve">   </w:t>
            </w:r>
            <w:r w:rsidR="00AC609E" w:rsidRPr="007B6062">
              <w:rPr>
                <w:rFonts w:ascii="DIN Next LT Pro" w:hAnsi="DIN Next LT Pro"/>
                <w:sz w:val="20"/>
              </w:rPr>
              <w:t>EL ARTE DEL DEBATE</w:t>
            </w:r>
          </w:p>
        </w:tc>
        <w:tc>
          <w:tcPr>
            <w:tcW w:w="2832" w:type="dxa"/>
            <w:tcBorders>
              <w:left w:val="double" w:sz="6" w:space="0" w:color="000000"/>
            </w:tcBorders>
            <w:vAlign w:val="center"/>
          </w:tcPr>
          <w:p w14:paraId="604B1FEB" w14:textId="77777777" w:rsidR="007B6062" w:rsidRDefault="007B6062" w:rsidP="00743F4A">
            <w:pPr>
              <w:rPr>
                <w:rFonts w:ascii="DIN Next LT Pro" w:hAnsi="DIN Next LT Pro"/>
                <w:sz w:val="20"/>
              </w:rPr>
            </w:pPr>
            <w:r>
              <w:rPr>
                <w:rFonts w:ascii="DIN Next LT Pro" w:hAnsi="DIN Next LT Pro"/>
                <w:sz w:val="20"/>
              </w:rPr>
              <w:t xml:space="preserve"> </w:t>
            </w:r>
            <w:r w:rsidR="00E15AE6" w:rsidRPr="007B6062">
              <w:rPr>
                <w:rFonts w:ascii="DIN Next LT Pro" w:hAnsi="DIN Next LT Pro"/>
                <w:sz w:val="20"/>
              </w:rPr>
              <w:t xml:space="preserve">Código: CE-R-07 </w:t>
            </w:r>
          </w:p>
          <w:p w14:paraId="2889C3B7" w14:textId="3A7A02D6" w:rsidR="00DB1AB4" w:rsidRPr="007B6062" w:rsidRDefault="007B6062" w:rsidP="00743F4A">
            <w:pPr>
              <w:rPr>
                <w:rFonts w:ascii="DIN Next LT Pro" w:hAnsi="DIN Next LT Pro"/>
                <w:sz w:val="20"/>
              </w:rPr>
            </w:pPr>
            <w:r>
              <w:rPr>
                <w:rFonts w:ascii="DIN Next LT Pro" w:hAnsi="DIN Next LT Pro"/>
                <w:sz w:val="20"/>
              </w:rPr>
              <w:t xml:space="preserve"> </w:t>
            </w:r>
            <w:r w:rsidR="00E15AE6" w:rsidRPr="007B6062">
              <w:rPr>
                <w:rFonts w:ascii="DIN Next LT Pro" w:hAnsi="DIN Next LT Pro"/>
                <w:sz w:val="20"/>
              </w:rPr>
              <w:t xml:space="preserve">Fecha: </w:t>
            </w:r>
            <w:r w:rsidR="00AC609E" w:rsidRPr="007B6062">
              <w:rPr>
                <w:rFonts w:ascii="DIN Next LT Pro" w:hAnsi="DIN Next LT Pro"/>
                <w:sz w:val="20"/>
              </w:rPr>
              <w:t>5 de julio de 2024</w:t>
            </w:r>
          </w:p>
          <w:p w14:paraId="48260B09" w14:textId="29FD0250" w:rsidR="00DB1AB4" w:rsidRDefault="007B6062" w:rsidP="00743F4A">
            <w:r>
              <w:rPr>
                <w:rFonts w:ascii="DIN Next LT Pro" w:hAnsi="DIN Next LT Pro"/>
                <w:sz w:val="20"/>
              </w:rPr>
              <w:t xml:space="preserve"> </w:t>
            </w:r>
            <w:r w:rsidR="00E15AE6" w:rsidRPr="007B6062">
              <w:rPr>
                <w:rFonts w:ascii="DIN Next LT Pro" w:hAnsi="DIN Next LT Pro"/>
                <w:sz w:val="20"/>
              </w:rPr>
              <w:t xml:space="preserve">Versión: </w:t>
            </w:r>
            <w:proofErr w:type="spellStart"/>
            <w:r w:rsidR="00E15AE6" w:rsidRPr="007B6062">
              <w:rPr>
                <w:rFonts w:ascii="DIN Next LT Pro" w:hAnsi="DIN Next LT Pro"/>
                <w:sz w:val="20"/>
              </w:rPr>
              <w:t>N</w:t>
            </w:r>
            <w:r w:rsidR="003362BB" w:rsidRPr="007B6062">
              <w:rPr>
                <w:rFonts w:ascii="DIN Next LT Pro" w:hAnsi="DIN Next LT Pro"/>
                <w:sz w:val="20"/>
              </w:rPr>
              <w:t>.</w:t>
            </w:r>
            <w:r w:rsidR="00E15AE6" w:rsidRPr="007B6062">
              <w:rPr>
                <w:rFonts w:ascii="DIN Next LT Pro" w:hAnsi="DIN Next LT Pro"/>
                <w:sz w:val="20"/>
              </w:rPr>
              <w:t>°</w:t>
            </w:r>
            <w:proofErr w:type="spellEnd"/>
            <w:r w:rsidR="003362BB" w:rsidRPr="007B6062">
              <w:rPr>
                <w:rFonts w:ascii="DIN Next LT Pro" w:hAnsi="DIN Next LT Pro"/>
                <w:sz w:val="20"/>
              </w:rPr>
              <w:t xml:space="preserve"> </w:t>
            </w:r>
            <w:r w:rsidR="00E15AE6" w:rsidRPr="007B6062">
              <w:rPr>
                <w:rFonts w:ascii="DIN Next LT Pro" w:hAnsi="DIN Next LT Pro"/>
                <w:sz w:val="20"/>
              </w:rPr>
              <w:t>2</w:t>
            </w:r>
          </w:p>
        </w:tc>
      </w:tr>
      <w:tr w:rsidR="00DB1AB4" w14:paraId="63AD6CCD" w14:textId="77777777" w:rsidTr="00743F4A">
        <w:trPr>
          <w:trHeight w:val="415"/>
        </w:trPr>
        <w:tc>
          <w:tcPr>
            <w:tcW w:w="9099" w:type="dxa"/>
            <w:gridSpan w:val="3"/>
            <w:vAlign w:val="center"/>
          </w:tcPr>
          <w:p w14:paraId="7E782EEE" w14:textId="33D9211F" w:rsidR="00DB1AB4" w:rsidRPr="007B6062" w:rsidRDefault="00E15AE6" w:rsidP="00743F4A">
            <w:pPr>
              <w:pStyle w:val="TableParagraph"/>
              <w:tabs>
                <w:tab w:val="left" w:pos="2275"/>
              </w:tabs>
              <w:spacing w:before="70"/>
              <w:ind w:left="150"/>
              <w:rPr>
                <w:rFonts w:ascii="DIN Next LT Pro" w:hAnsi="DIN Next LT Pro"/>
                <w:b/>
              </w:rPr>
            </w:pPr>
            <w:r w:rsidRPr="007B6062">
              <w:rPr>
                <w:rFonts w:ascii="DIN Next LT Pro" w:hAnsi="DIN Next LT Pro"/>
                <w:noProof/>
              </w:rPr>
              <mc:AlternateContent>
                <mc:Choice Requires="wpg">
                  <w:drawing>
                    <wp:anchor distT="0" distB="0" distL="0" distR="0" simplePos="0" relativeHeight="487499776" behindDoc="1" locked="0" layoutInCell="1" allowOverlap="1" wp14:anchorId="2AC41C8A" wp14:editId="40879E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-4853</wp:posOffset>
                      </wp:positionV>
                      <wp:extent cx="5791200" cy="273685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91200" cy="273685"/>
                                <a:chOff x="0" y="0"/>
                                <a:chExt cx="5791200" cy="273685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0"/>
                                  <a:ext cx="5791200" cy="273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91200" h="273685">
                                      <a:moveTo>
                                        <a:pt x="579119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3684"/>
                                      </a:lnTo>
                                      <a:lnTo>
                                        <a:pt x="5791199" y="273684"/>
                                      </a:lnTo>
                                      <a:lnTo>
                                        <a:pt x="57911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4A5C1B" id="Group 2" o:spid="_x0000_s1026" style="position:absolute;margin-left:0;margin-top:-.4pt;width:456pt;height:21.55pt;z-index:-15816704;mso-wrap-distance-left:0;mso-wrap-distance-right:0" coordsize="57912,2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">
                      <v:shape id="Graphic 3" o:spid="_x0000_s1027" style="position:absolute;width:57912;height:2736;visibility:visible;mso-wrap-style:square;v-text-anchor:top" coordsize="5791200,27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" path="m5791199,l,,,273684r5791199,l5791199,xe" stroked="f">
                        <v:path arrowok="t"/>
                      </v:shape>
                    </v:group>
                  </w:pict>
                </mc:Fallback>
              </mc:AlternateContent>
            </w:r>
            <w:r w:rsidRPr="007B6062">
              <w:rPr>
                <w:rFonts w:ascii="DIN Next LT Pro" w:hAnsi="DIN Next LT Pro"/>
                <w:b/>
                <w:spacing w:val="-2"/>
              </w:rPr>
              <w:t>PROCESO</w:t>
            </w:r>
            <w:r w:rsidRPr="007B6062">
              <w:rPr>
                <w:rFonts w:ascii="DIN Next LT Pro" w:hAnsi="DIN Next LT Pro"/>
                <w:b/>
              </w:rPr>
              <w:t>:</w:t>
            </w:r>
            <w:r w:rsidRPr="007B6062">
              <w:rPr>
                <w:rFonts w:ascii="DIN Next LT Pro" w:hAnsi="DIN Next LT Pro"/>
                <w:b/>
                <w:spacing w:val="-11"/>
              </w:rPr>
              <w:t xml:space="preserve"> </w:t>
            </w:r>
            <w:r w:rsidRPr="007B6062">
              <w:rPr>
                <w:rFonts w:ascii="DIN Next LT Pro" w:hAnsi="DIN Next LT Pro"/>
                <w:b/>
              </w:rPr>
              <w:t>COOPERACIÓN</w:t>
            </w:r>
            <w:r w:rsidRPr="007B6062">
              <w:rPr>
                <w:rFonts w:ascii="DIN Next LT Pro" w:hAnsi="DIN Next LT Pro"/>
                <w:b/>
                <w:spacing w:val="-10"/>
              </w:rPr>
              <w:t xml:space="preserve"> </w:t>
            </w:r>
            <w:r w:rsidRPr="007B6062">
              <w:rPr>
                <w:rFonts w:ascii="DIN Next LT Pro" w:hAnsi="DIN Next LT Pro"/>
                <w:b/>
                <w:spacing w:val="-2"/>
              </w:rPr>
              <w:t>EXTERNA</w:t>
            </w:r>
          </w:p>
        </w:tc>
      </w:tr>
    </w:tbl>
    <w:p w14:paraId="0F33D68F" w14:textId="23E2560D" w:rsidR="00DB1AB4" w:rsidRPr="007B6062" w:rsidRDefault="003362BB" w:rsidP="00D151B8">
      <w:pPr>
        <w:pStyle w:val="Ttulo"/>
        <w:ind w:left="3402" w:hanging="2641"/>
        <w:rPr>
          <w:rFonts w:ascii="DIN Next LT Pro" w:hAnsi="DIN Next LT Pro"/>
        </w:rPr>
      </w:pPr>
      <w:r w:rsidRPr="007B6062">
        <w:rPr>
          <w:rFonts w:ascii="DIN Next LT Pro" w:hAnsi="DIN Next LT Pro"/>
        </w:rPr>
        <w:t xml:space="preserve">                </w:t>
      </w:r>
      <w:r w:rsidR="004764FD" w:rsidRPr="007B6062">
        <w:rPr>
          <w:rFonts w:ascii="DIN Next LT Pro" w:hAnsi="DIN Next LT Pro"/>
        </w:rPr>
        <w:t xml:space="preserve">                  </w:t>
      </w:r>
      <w:r w:rsidR="007B6062">
        <w:rPr>
          <w:rFonts w:ascii="DIN Next LT Pro" w:hAnsi="DIN Next LT Pro"/>
        </w:rPr>
        <w:t xml:space="preserve">    </w:t>
      </w:r>
      <w:r w:rsidR="004764FD" w:rsidRPr="007B6062">
        <w:rPr>
          <w:rFonts w:ascii="DIN Next LT Pro" w:hAnsi="DIN Next LT Pro"/>
        </w:rPr>
        <w:t>CURSO VIRTUAL EL ARTE DEL DEBATE</w:t>
      </w:r>
      <w:r w:rsidR="00E15AE6" w:rsidRPr="007B6062">
        <w:rPr>
          <w:rFonts w:ascii="DIN Next LT Pro" w:hAnsi="DIN Next LT Pro"/>
        </w:rPr>
        <w:t xml:space="preserve"> </w:t>
      </w:r>
      <w:bookmarkStart w:id="0" w:name="FICHA_DE_INSCRIPCIÓN"/>
      <w:bookmarkEnd w:id="0"/>
      <w:r w:rsidR="00D151B8">
        <w:rPr>
          <w:rFonts w:ascii="DIN Next LT Pro" w:hAnsi="DIN Next LT Pro"/>
        </w:rPr>
        <w:br/>
        <w:t xml:space="preserve"> </w:t>
      </w:r>
      <w:r w:rsidR="00E15AE6" w:rsidRPr="007B6062">
        <w:rPr>
          <w:rFonts w:ascii="DIN Next LT Pro" w:hAnsi="DIN Next LT Pro"/>
        </w:rPr>
        <w:t>FICHA DE INSCRIPCIÓN</w:t>
      </w:r>
    </w:p>
    <w:p w14:paraId="52BAD682" w14:textId="37D6DFC6" w:rsidR="00DB1AB4" w:rsidRPr="007B6062" w:rsidRDefault="00E15AE6">
      <w:pPr>
        <w:ind w:left="100"/>
        <w:rPr>
          <w:rFonts w:ascii="DIN Next LT Pro" w:hAnsi="DIN Next LT Pro"/>
          <w:b/>
        </w:rPr>
      </w:pPr>
      <w:bookmarkStart w:id="1" w:name="Información_Personal"/>
      <w:bookmarkEnd w:id="1"/>
      <w:r w:rsidRPr="007B6062">
        <w:rPr>
          <w:rFonts w:ascii="DIN Next LT Pro" w:hAnsi="DIN Next LT Pro"/>
          <w:b/>
        </w:rPr>
        <w:t>Información</w:t>
      </w:r>
      <w:r w:rsidRPr="007B6062">
        <w:rPr>
          <w:rFonts w:ascii="DIN Next LT Pro" w:hAnsi="DIN Next LT Pro"/>
          <w:b/>
          <w:spacing w:val="-3"/>
        </w:rPr>
        <w:t xml:space="preserve"> </w:t>
      </w:r>
      <w:r w:rsidR="003362BB" w:rsidRPr="007B6062">
        <w:rPr>
          <w:rFonts w:ascii="DIN Next LT Pro" w:hAnsi="DIN Next LT Pro"/>
          <w:b/>
          <w:spacing w:val="-2"/>
        </w:rPr>
        <w:t>p</w:t>
      </w:r>
      <w:r w:rsidRPr="007B6062">
        <w:rPr>
          <w:rFonts w:ascii="DIN Next LT Pro" w:hAnsi="DIN Next LT Pro"/>
          <w:b/>
          <w:spacing w:val="-2"/>
        </w:rPr>
        <w:t>ersonal</w:t>
      </w:r>
    </w:p>
    <w:p w14:paraId="64C419A8" w14:textId="061FD444" w:rsidR="00DB1AB4" w:rsidRPr="007B6062" w:rsidRDefault="00E15AE6">
      <w:pPr>
        <w:pStyle w:val="Prrafodelista"/>
        <w:numPr>
          <w:ilvl w:val="0"/>
          <w:numId w:val="2"/>
        </w:numPr>
        <w:tabs>
          <w:tab w:val="left" w:pos="815"/>
        </w:tabs>
        <w:spacing w:before="220"/>
        <w:ind w:left="815"/>
        <w:rPr>
          <w:rFonts w:ascii="DIN Next LT Pro" w:hAnsi="DIN Next LT Pro"/>
          <w:sz w:val="18"/>
        </w:rPr>
      </w:pPr>
      <w:r w:rsidRPr="007B6062">
        <w:rPr>
          <w:rFonts w:ascii="DIN Next LT Pro" w:hAnsi="DIN Next LT Pro"/>
          <w:sz w:val="18"/>
        </w:rPr>
        <w:t>Código</w:t>
      </w:r>
      <w:r w:rsidRPr="007B6062">
        <w:rPr>
          <w:rFonts w:ascii="DIN Next LT Pro" w:hAnsi="DIN Next LT Pro"/>
          <w:spacing w:val="-7"/>
          <w:sz w:val="18"/>
        </w:rPr>
        <w:t xml:space="preserve"> </w:t>
      </w:r>
      <w:r w:rsidRPr="007B6062">
        <w:rPr>
          <w:rFonts w:ascii="DIN Next LT Pro" w:hAnsi="DIN Next LT Pro"/>
          <w:sz w:val="18"/>
        </w:rPr>
        <w:t>de</w:t>
      </w:r>
      <w:r w:rsidRPr="007B6062">
        <w:rPr>
          <w:rFonts w:ascii="DIN Next LT Pro" w:hAnsi="DIN Next LT Pro"/>
          <w:spacing w:val="-3"/>
          <w:sz w:val="18"/>
        </w:rPr>
        <w:t xml:space="preserve"> </w:t>
      </w:r>
      <w:r w:rsidRPr="007B6062">
        <w:rPr>
          <w:rFonts w:ascii="DIN Next LT Pro" w:hAnsi="DIN Next LT Pro"/>
          <w:sz w:val="18"/>
        </w:rPr>
        <w:t>estudiante</w:t>
      </w:r>
      <w:r w:rsidR="003362BB" w:rsidRPr="007B6062">
        <w:rPr>
          <w:rFonts w:ascii="DIN Next LT Pro" w:hAnsi="DIN Next LT Pro"/>
          <w:sz w:val="18"/>
        </w:rPr>
        <w:t xml:space="preserve"> y</w:t>
      </w:r>
      <w:r w:rsidRPr="007B6062">
        <w:rPr>
          <w:rFonts w:ascii="DIN Next LT Pro" w:hAnsi="DIN Next LT Pro"/>
          <w:spacing w:val="-4"/>
          <w:sz w:val="18"/>
        </w:rPr>
        <w:t xml:space="preserve"> </w:t>
      </w:r>
      <w:r w:rsidRPr="007B6062">
        <w:rPr>
          <w:rFonts w:ascii="DIN Next LT Pro" w:hAnsi="DIN Next LT Pro"/>
          <w:sz w:val="18"/>
        </w:rPr>
        <w:t>DNI:</w:t>
      </w:r>
      <w:r w:rsidRPr="007B6062">
        <w:rPr>
          <w:rFonts w:ascii="DIN Next LT Pro" w:hAnsi="DIN Next LT Pro"/>
          <w:spacing w:val="-2"/>
          <w:sz w:val="18"/>
        </w:rPr>
        <w:t xml:space="preserve"> </w:t>
      </w:r>
      <w:r w:rsidR="007B6062" w:rsidRPr="007B6062">
        <w:rPr>
          <w:rFonts w:ascii="DIN Next LT Pro" w:hAnsi="DIN Next LT Pro"/>
          <w:b/>
          <w:sz w:val="19"/>
          <w:u w:val="single"/>
        </w:rPr>
        <w:tab/>
        <w:t xml:space="preserve">                                            </w:t>
      </w:r>
    </w:p>
    <w:p w14:paraId="52193977" w14:textId="1ABDFEE6" w:rsidR="00DB1AB4" w:rsidRPr="007B6062" w:rsidRDefault="00E15AE6">
      <w:pPr>
        <w:pStyle w:val="Prrafodelista"/>
        <w:numPr>
          <w:ilvl w:val="0"/>
          <w:numId w:val="2"/>
        </w:numPr>
        <w:tabs>
          <w:tab w:val="left" w:pos="815"/>
        </w:tabs>
        <w:ind w:left="815"/>
        <w:rPr>
          <w:rFonts w:ascii="DIN Next LT Pro" w:hAnsi="DIN Next LT Pro"/>
          <w:sz w:val="18"/>
        </w:rPr>
      </w:pPr>
      <w:r w:rsidRPr="007B6062">
        <w:rPr>
          <w:rFonts w:ascii="DIN Next LT Pro" w:hAnsi="DIN Next LT Pro"/>
          <w:sz w:val="18"/>
        </w:rPr>
        <w:t>N</w:t>
      </w:r>
      <w:r w:rsidR="003362BB" w:rsidRPr="007B6062">
        <w:rPr>
          <w:rFonts w:ascii="DIN Next LT Pro" w:hAnsi="DIN Next LT Pro"/>
          <w:sz w:val="18"/>
        </w:rPr>
        <w:t>úmero</w:t>
      </w:r>
      <w:r w:rsidRPr="007B6062">
        <w:rPr>
          <w:rFonts w:ascii="DIN Next LT Pro" w:hAnsi="DIN Next LT Pro"/>
          <w:spacing w:val="-4"/>
          <w:sz w:val="18"/>
        </w:rPr>
        <w:t xml:space="preserve"> </w:t>
      </w:r>
      <w:r w:rsidRPr="007B6062">
        <w:rPr>
          <w:rFonts w:ascii="DIN Next LT Pro" w:hAnsi="DIN Next LT Pro"/>
          <w:sz w:val="18"/>
        </w:rPr>
        <w:t>de</w:t>
      </w:r>
      <w:r w:rsidRPr="007B6062">
        <w:rPr>
          <w:rFonts w:ascii="DIN Next LT Pro" w:hAnsi="DIN Next LT Pro"/>
          <w:spacing w:val="-1"/>
          <w:sz w:val="18"/>
        </w:rPr>
        <w:t xml:space="preserve"> </w:t>
      </w:r>
      <w:r w:rsidRPr="007B6062">
        <w:rPr>
          <w:rFonts w:ascii="DIN Next LT Pro" w:hAnsi="DIN Next LT Pro"/>
          <w:sz w:val="18"/>
        </w:rPr>
        <w:t>pasaporte:</w:t>
      </w:r>
      <w:r w:rsidR="007B6062" w:rsidRPr="007B6062">
        <w:rPr>
          <w:rFonts w:ascii="DIN Next LT Pro" w:hAnsi="DIN Next LT Pro"/>
          <w:sz w:val="18"/>
        </w:rPr>
        <w:t xml:space="preserve"> </w:t>
      </w:r>
      <w:r w:rsidR="007B6062" w:rsidRPr="007B6062">
        <w:rPr>
          <w:rFonts w:ascii="DIN Next LT Pro" w:hAnsi="DIN Next LT Pro"/>
          <w:b/>
          <w:sz w:val="19"/>
          <w:u w:val="single"/>
        </w:rPr>
        <w:tab/>
        <w:t xml:space="preserve">                           </w:t>
      </w:r>
    </w:p>
    <w:p w14:paraId="2CBE789A" w14:textId="0E0E06D7" w:rsidR="00DB1AB4" w:rsidRPr="007B6062" w:rsidRDefault="00E15AE6">
      <w:pPr>
        <w:pStyle w:val="Prrafodelista"/>
        <w:numPr>
          <w:ilvl w:val="0"/>
          <w:numId w:val="2"/>
        </w:numPr>
        <w:tabs>
          <w:tab w:val="left" w:pos="815"/>
        </w:tabs>
        <w:ind w:left="815"/>
        <w:rPr>
          <w:rFonts w:ascii="DIN Next LT Pro" w:hAnsi="DIN Next LT Pro"/>
          <w:sz w:val="18"/>
        </w:rPr>
      </w:pPr>
      <w:r w:rsidRPr="007B6062">
        <w:rPr>
          <w:rFonts w:ascii="DIN Next LT Pro" w:hAnsi="DIN Next LT Pro"/>
          <w:sz w:val="18"/>
        </w:rPr>
        <w:t>Apellidos</w:t>
      </w:r>
      <w:r w:rsidRPr="007B6062">
        <w:rPr>
          <w:rFonts w:ascii="DIN Next LT Pro" w:hAnsi="DIN Next LT Pro"/>
          <w:spacing w:val="-9"/>
          <w:sz w:val="18"/>
        </w:rPr>
        <w:t xml:space="preserve"> </w:t>
      </w:r>
      <w:r w:rsidRPr="007B6062">
        <w:rPr>
          <w:rFonts w:ascii="DIN Next LT Pro" w:hAnsi="DIN Next LT Pro"/>
          <w:sz w:val="18"/>
        </w:rPr>
        <w:t>y</w:t>
      </w:r>
      <w:r w:rsidRPr="007B6062">
        <w:rPr>
          <w:rFonts w:ascii="DIN Next LT Pro" w:hAnsi="DIN Next LT Pro"/>
          <w:spacing w:val="-7"/>
          <w:sz w:val="18"/>
        </w:rPr>
        <w:t xml:space="preserve"> </w:t>
      </w:r>
      <w:r w:rsidRPr="007B6062">
        <w:rPr>
          <w:rFonts w:ascii="DIN Next LT Pro" w:hAnsi="DIN Next LT Pro"/>
          <w:sz w:val="18"/>
        </w:rPr>
        <w:t>nombres:</w:t>
      </w:r>
      <w:r w:rsidRPr="007B6062">
        <w:rPr>
          <w:rFonts w:ascii="DIN Next LT Pro" w:hAnsi="DIN Next LT Pro"/>
          <w:spacing w:val="-6"/>
          <w:sz w:val="18"/>
        </w:rPr>
        <w:t xml:space="preserve"> </w:t>
      </w:r>
      <w:r w:rsidR="007B6062" w:rsidRPr="007B6062">
        <w:rPr>
          <w:rFonts w:ascii="DIN Next LT Pro" w:hAnsi="DIN Next LT Pro"/>
          <w:b/>
          <w:sz w:val="19"/>
          <w:u w:val="single"/>
        </w:rPr>
        <w:tab/>
        <w:t xml:space="preserve">                                                                                                          </w:t>
      </w:r>
    </w:p>
    <w:p w14:paraId="37F1B7D4" w14:textId="18586DDE" w:rsidR="003362BB" w:rsidRPr="007B6062" w:rsidRDefault="00E15AE6">
      <w:pPr>
        <w:pStyle w:val="Prrafodelista"/>
        <w:numPr>
          <w:ilvl w:val="0"/>
          <w:numId w:val="2"/>
        </w:numPr>
        <w:tabs>
          <w:tab w:val="left" w:pos="815"/>
        </w:tabs>
        <w:ind w:left="815"/>
        <w:rPr>
          <w:rFonts w:ascii="DIN Next LT Pro" w:hAnsi="DIN Next LT Pro"/>
          <w:sz w:val="18"/>
        </w:rPr>
      </w:pPr>
      <w:r w:rsidRPr="007B6062">
        <w:rPr>
          <w:rFonts w:ascii="DIN Next LT Pro" w:hAnsi="DIN Next LT Pro"/>
          <w:sz w:val="18"/>
        </w:rPr>
        <w:t>Fecha</w:t>
      </w:r>
      <w:r w:rsidRPr="007B6062">
        <w:rPr>
          <w:rFonts w:ascii="DIN Next LT Pro" w:hAnsi="DIN Next LT Pro"/>
          <w:spacing w:val="-3"/>
          <w:sz w:val="18"/>
        </w:rPr>
        <w:t xml:space="preserve"> </w:t>
      </w:r>
      <w:r w:rsidRPr="007B6062">
        <w:rPr>
          <w:rFonts w:ascii="DIN Next LT Pro" w:hAnsi="DIN Next LT Pro"/>
          <w:sz w:val="18"/>
        </w:rPr>
        <w:t>de</w:t>
      </w:r>
      <w:r w:rsidRPr="007B6062">
        <w:rPr>
          <w:rFonts w:ascii="DIN Next LT Pro" w:hAnsi="DIN Next LT Pro"/>
          <w:spacing w:val="-4"/>
          <w:sz w:val="18"/>
        </w:rPr>
        <w:t xml:space="preserve"> </w:t>
      </w:r>
      <w:r w:rsidRPr="007B6062">
        <w:rPr>
          <w:rFonts w:ascii="DIN Next LT Pro" w:hAnsi="DIN Next LT Pro"/>
          <w:sz w:val="18"/>
        </w:rPr>
        <w:t>nacimiento:</w:t>
      </w:r>
      <w:r w:rsidRPr="007B6062">
        <w:rPr>
          <w:rFonts w:ascii="DIN Next LT Pro" w:hAnsi="DIN Next LT Pro"/>
          <w:spacing w:val="-4"/>
          <w:sz w:val="18"/>
        </w:rPr>
        <w:t xml:space="preserve"> </w:t>
      </w:r>
      <w:r w:rsidRPr="007B6062">
        <w:rPr>
          <w:rFonts w:ascii="DIN Next LT Pro" w:hAnsi="DIN Next LT Pro"/>
          <w:sz w:val="18"/>
        </w:rPr>
        <w:t>(</w:t>
      </w:r>
      <w:proofErr w:type="spellStart"/>
      <w:r w:rsidRPr="007B6062">
        <w:rPr>
          <w:rFonts w:ascii="DIN Next LT Pro" w:hAnsi="DIN Next LT Pro"/>
          <w:sz w:val="18"/>
        </w:rPr>
        <w:t>dd</w:t>
      </w:r>
      <w:proofErr w:type="spellEnd"/>
      <w:r w:rsidRPr="007B6062">
        <w:rPr>
          <w:rFonts w:ascii="DIN Next LT Pro" w:hAnsi="DIN Next LT Pro"/>
          <w:sz w:val="18"/>
        </w:rPr>
        <w:t>/mm/</w:t>
      </w:r>
      <w:proofErr w:type="spellStart"/>
      <w:r w:rsidRPr="007B6062">
        <w:rPr>
          <w:rFonts w:ascii="DIN Next LT Pro" w:hAnsi="DIN Next LT Pro"/>
          <w:sz w:val="18"/>
        </w:rPr>
        <w:t>aa</w:t>
      </w:r>
      <w:proofErr w:type="spellEnd"/>
      <w:r w:rsidRPr="007B6062">
        <w:rPr>
          <w:rFonts w:ascii="DIN Next LT Pro" w:hAnsi="DIN Next LT Pro"/>
          <w:sz w:val="18"/>
        </w:rPr>
        <w:t>)</w:t>
      </w:r>
      <w:r w:rsidRPr="007B6062">
        <w:rPr>
          <w:rFonts w:ascii="DIN Next LT Pro" w:hAnsi="DIN Next LT Pro"/>
          <w:spacing w:val="67"/>
          <w:w w:val="150"/>
          <w:sz w:val="18"/>
        </w:rPr>
        <w:t xml:space="preserve"> </w:t>
      </w:r>
      <w:r w:rsidR="007B6062" w:rsidRPr="007B6062">
        <w:rPr>
          <w:rFonts w:ascii="DIN Next LT Pro" w:hAnsi="DIN Next LT Pro"/>
          <w:b/>
          <w:sz w:val="19"/>
          <w:u w:val="single"/>
        </w:rPr>
        <w:tab/>
        <w:t xml:space="preserve">                        </w:t>
      </w:r>
      <w:r w:rsidR="007B6062">
        <w:rPr>
          <w:rFonts w:ascii="DIN Next LT Pro" w:hAnsi="DIN Next LT Pro"/>
          <w:b/>
          <w:sz w:val="19"/>
          <w:u w:val="single"/>
        </w:rPr>
        <w:t xml:space="preserve">          </w:t>
      </w:r>
    </w:p>
    <w:p w14:paraId="222574C7" w14:textId="319F9CA3" w:rsidR="00DB1AB4" w:rsidRPr="007B6062" w:rsidRDefault="00E15AE6">
      <w:pPr>
        <w:pStyle w:val="Prrafodelista"/>
        <w:numPr>
          <w:ilvl w:val="0"/>
          <w:numId w:val="2"/>
        </w:numPr>
        <w:tabs>
          <w:tab w:val="left" w:pos="815"/>
        </w:tabs>
        <w:ind w:left="815"/>
        <w:rPr>
          <w:rFonts w:ascii="DIN Next LT Pro" w:hAnsi="DIN Next LT Pro"/>
          <w:sz w:val="18"/>
        </w:rPr>
      </w:pPr>
      <w:r w:rsidRPr="007B6062">
        <w:rPr>
          <w:rFonts w:ascii="DIN Next LT Pro" w:hAnsi="DIN Next LT Pro"/>
          <w:sz w:val="18"/>
        </w:rPr>
        <w:t>Nacionalidad:</w:t>
      </w:r>
      <w:r w:rsidRPr="007B6062">
        <w:rPr>
          <w:rFonts w:ascii="DIN Next LT Pro" w:hAnsi="DIN Next LT Pro"/>
          <w:spacing w:val="-3"/>
          <w:sz w:val="18"/>
        </w:rPr>
        <w:t xml:space="preserve"> </w:t>
      </w:r>
      <w:r w:rsidR="007B6062" w:rsidRPr="007B6062">
        <w:rPr>
          <w:rFonts w:ascii="DIN Next LT Pro" w:hAnsi="DIN Next LT Pro"/>
          <w:b/>
          <w:sz w:val="19"/>
          <w:u w:val="single"/>
        </w:rPr>
        <w:tab/>
        <w:t xml:space="preserve">                        </w:t>
      </w:r>
    </w:p>
    <w:p w14:paraId="11FDBF0D" w14:textId="16EB1CDB" w:rsidR="00DB1AB4" w:rsidRPr="007B6062" w:rsidRDefault="00E15AE6">
      <w:pPr>
        <w:pStyle w:val="Prrafodelista"/>
        <w:numPr>
          <w:ilvl w:val="0"/>
          <w:numId w:val="2"/>
        </w:numPr>
        <w:tabs>
          <w:tab w:val="left" w:pos="816"/>
        </w:tabs>
        <w:spacing w:before="109" w:line="360" w:lineRule="auto"/>
        <w:ind w:right="109"/>
        <w:rPr>
          <w:rFonts w:ascii="DIN Next LT Pro" w:hAnsi="DIN Next LT Pro"/>
          <w:sz w:val="18"/>
        </w:rPr>
      </w:pPr>
      <w:r w:rsidRPr="007B6062">
        <w:rPr>
          <w:rFonts w:ascii="DIN Next LT Pro" w:hAnsi="DIN Next LT Pro"/>
          <w:sz w:val="18"/>
        </w:rPr>
        <w:t xml:space="preserve">Dirección: </w:t>
      </w:r>
      <w:r w:rsidR="007B6062" w:rsidRPr="007B6062">
        <w:rPr>
          <w:rFonts w:ascii="DIN Next LT Pro" w:hAnsi="DIN Next LT Pro"/>
          <w:b/>
          <w:sz w:val="19"/>
          <w:u w:val="single"/>
        </w:rPr>
        <w:tab/>
        <w:t xml:space="preserve">                                                                                                                        </w:t>
      </w:r>
    </w:p>
    <w:p w14:paraId="4E971782" w14:textId="3B2DB9DF" w:rsidR="00DB1AB4" w:rsidRPr="007B6062" w:rsidRDefault="00E15AE6">
      <w:pPr>
        <w:pStyle w:val="Prrafodelista"/>
        <w:numPr>
          <w:ilvl w:val="0"/>
          <w:numId w:val="2"/>
        </w:numPr>
        <w:tabs>
          <w:tab w:val="left" w:pos="815"/>
        </w:tabs>
        <w:spacing w:before="0" w:line="206" w:lineRule="exact"/>
        <w:ind w:left="815"/>
        <w:rPr>
          <w:rFonts w:ascii="DIN Next LT Pro" w:hAnsi="DIN Next LT Pro"/>
          <w:sz w:val="18"/>
        </w:rPr>
      </w:pPr>
      <w:r w:rsidRPr="007B6062">
        <w:rPr>
          <w:rFonts w:ascii="DIN Next LT Pro" w:hAnsi="DIN Next LT Pro"/>
          <w:sz w:val="18"/>
        </w:rPr>
        <w:t>Teléfonos:</w:t>
      </w:r>
      <w:r w:rsidRPr="007B6062">
        <w:rPr>
          <w:rFonts w:ascii="DIN Next LT Pro" w:hAnsi="DIN Next LT Pro"/>
          <w:spacing w:val="-6"/>
          <w:sz w:val="18"/>
        </w:rPr>
        <w:t xml:space="preserve"> </w:t>
      </w:r>
      <w:r w:rsidRPr="007B6062">
        <w:rPr>
          <w:rFonts w:ascii="DIN Next LT Pro" w:hAnsi="DIN Next LT Pro"/>
          <w:sz w:val="18"/>
        </w:rPr>
        <w:t>(fijo</w:t>
      </w:r>
      <w:r w:rsidR="003362BB" w:rsidRPr="007B6062">
        <w:rPr>
          <w:rFonts w:ascii="DIN Next LT Pro" w:hAnsi="DIN Next LT Pro"/>
          <w:sz w:val="18"/>
        </w:rPr>
        <w:t xml:space="preserve"> y </w:t>
      </w:r>
      <w:r w:rsidRPr="007B6062">
        <w:rPr>
          <w:rFonts w:ascii="DIN Next LT Pro" w:hAnsi="DIN Next LT Pro"/>
          <w:sz w:val="18"/>
        </w:rPr>
        <w:t>celular)</w:t>
      </w:r>
      <w:r w:rsidRPr="007B6062">
        <w:rPr>
          <w:rFonts w:ascii="DIN Next LT Pro" w:hAnsi="DIN Next LT Pro"/>
          <w:spacing w:val="-3"/>
          <w:sz w:val="18"/>
        </w:rPr>
        <w:t xml:space="preserve"> </w:t>
      </w:r>
      <w:r w:rsidR="007B6062" w:rsidRPr="007B6062">
        <w:rPr>
          <w:rFonts w:ascii="DIN Next LT Pro" w:hAnsi="DIN Next LT Pro"/>
          <w:b/>
          <w:sz w:val="19"/>
          <w:u w:val="single"/>
        </w:rPr>
        <w:tab/>
        <w:t xml:space="preserve">                                                             </w:t>
      </w:r>
    </w:p>
    <w:p w14:paraId="156DC280" w14:textId="3E4C1630" w:rsidR="00DB1AB4" w:rsidRPr="007B6062" w:rsidRDefault="00E15AE6">
      <w:pPr>
        <w:pStyle w:val="Prrafodelista"/>
        <w:numPr>
          <w:ilvl w:val="0"/>
          <w:numId w:val="2"/>
        </w:numPr>
        <w:tabs>
          <w:tab w:val="left" w:pos="815"/>
        </w:tabs>
        <w:ind w:left="815"/>
        <w:rPr>
          <w:rFonts w:ascii="DIN Next LT Pro" w:hAnsi="DIN Next LT Pro"/>
          <w:sz w:val="18"/>
        </w:rPr>
      </w:pPr>
      <w:r w:rsidRPr="007B6062">
        <w:rPr>
          <w:rFonts w:ascii="DIN Next LT Pro" w:hAnsi="DIN Next LT Pro"/>
          <w:sz w:val="18"/>
        </w:rPr>
        <w:t>Correos</w:t>
      </w:r>
      <w:r w:rsidRPr="007B6062">
        <w:rPr>
          <w:rFonts w:ascii="DIN Next LT Pro" w:hAnsi="DIN Next LT Pro"/>
          <w:spacing w:val="-3"/>
          <w:sz w:val="18"/>
        </w:rPr>
        <w:t xml:space="preserve"> </w:t>
      </w:r>
      <w:r w:rsidRPr="007B6062">
        <w:rPr>
          <w:rFonts w:ascii="DIN Next LT Pro" w:hAnsi="DIN Next LT Pro"/>
          <w:sz w:val="18"/>
        </w:rPr>
        <w:t>electrónicos:</w:t>
      </w:r>
      <w:r w:rsidRPr="007B6062">
        <w:rPr>
          <w:rFonts w:ascii="DIN Next LT Pro" w:hAnsi="DIN Next LT Pro"/>
          <w:spacing w:val="44"/>
          <w:sz w:val="18"/>
        </w:rPr>
        <w:t xml:space="preserve"> </w:t>
      </w:r>
      <w:r w:rsidR="007B6062" w:rsidRPr="007B6062">
        <w:rPr>
          <w:rFonts w:ascii="DIN Next LT Pro" w:hAnsi="DIN Next LT Pro"/>
          <w:b/>
          <w:sz w:val="19"/>
          <w:u w:val="single"/>
        </w:rPr>
        <w:tab/>
        <w:t xml:space="preserve">                                                             </w:t>
      </w:r>
    </w:p>
    <w:p w14:paraId="2ECB6E09" w14:textId="55036A8A" w:rsidR="00DB1AB4" w:rsidRPr="007B6062" w:rsidRDefault="00E15AE6">
      <w:pPr>
        <w:pStyle w:val="Prrafodelista"/>
        <w:numPr>
          <w:ilvl w:val="0"/>
          <w:numId w:val="2"/>
        </w:numPr>
        <w:tabs>
          <w:tab w:val="left" w:pos="815"/>
        </w:tabs>
        <w:ind w:left="815"/>
        <w:rPr>
          <w:rFonts w:ascii="DIN Next LT Pro" w:hAnsi="DIN Next LT Pro"/>
          <w:sz w:val="18"/>
        </w:rPr>
      </w:pPr>
      <w:r w:rsidRPr="007B6062">
        <w:rPr>
          <w:rFonts w:ascii="DIN Next LT Pro" w:hAnsi="DIN Next LT Pro"/>
          <w:sz w:val="18"/>
        </w:rPr>
        <w:t>Contacto</w:t>
      </w:r>
      <w:r w:rsidRPr="007B6062">
        <w:rPr>
          <w:rFonts w:ascii="DIN Next LT Pro" w:hAnsi="DIN Next LT Pro"/>
          <w:spacing w:val="-5"/>
          <w:sz w:val="18"/>
        </w:rPr>
        <w:t xml:space="preserve"> </w:t>
      </w:r>
      <w:r w:rsidRPr="007B6062">
        <w:rPr>
          <w:rFonts w:ascii="DIN Next LT Pro" w:hAnsi="DIN Next LT Pro"/>
          <w:sz w:val="18"/>
        </w:rPr>
        <w:t>en</w:t>
      </w:r>
      <w:r w:rsidRPr="007B6062">
        <w:rPr>
          <w:rFonts w:ascii="DIN Next LT Pro" w:hAnsi="DIN Next LT Pro"/>
          <w:spacing w:val="-4"/>
          <w:sz w:val="18"/>
        </w:rPr>
        <w:t xml:space="preserve"> </w:t>
      </w:r>
      <w:r w:rsidRPr="007B6062">
        <w:rPr>
          <w:rFonts w:ascii="DIN Next LT Pro" w:hAnsi="DIN Next LT Pro"/>
          <w:sz w:val="18"/>
        </w:rPr>
        <w:t>caso</w:t>
      </w:r>
      <w:r w:rsidRPr="007B6062">
        <w:rPr>
          <w:rFonts w:ascii="DIN Next LT Pro" w:hAnsi="DIN Next LT Pro"/>
          <w:spacing w:val="-4"/>
          <w:sz w:val="18"/>
        </w:rPr>
        <w:t xml:space="preserve"> </w:t>
      </w:r>
      <w:r w:rsidRPr="007B6062">
        <w:rPr>
          <w:rFonts w:ascii="DIN Next LT Pro" w:hAnsi="DIN Next LT Pro"/>
          <w:sz w:val="18"/>
        </w:rPr>
        <w:t>de</w:t>
      </w:r>
      <w:r w:rsidRPr="007B6062">
        <w:rPr>
          <w:rFonts w:ascii="DIN Next LT Pro" w:hAnsi="DIN Next LT Pro"/>
          <w:spacing w:val="-4"/>
          <w:sz w:val="18"/>
        </w:rPr>
        <w:t xml:space="preserve"> </w:t>
      </w:r>
      <w:r w:rsidR="003362BB" w:rsidRPr="007B6062">
        <w:rPr>
          <w:rFonts w:ascii="DIN Next LT Pro" w:hAnsi="DIN Next LT Pro"/>
          <w:sz w:val="18"/>
        </w:rPr>
        <w:t>e</w:t>
      </w:r>
      <w:r w:rsidRPr="007B6062">
        <w:rPr>
          <w:rFonts w:ascii="DIN Next LT Pro" w:hAnsi="DIN Next LT Pro"/>
          <w:sz w:val="18"/>
        </w:rPr>
        <w:t>mergencia:</w:t>
      </w:r>
      <w:r w:rsidRPr="007B6062">
        <w:rPr>
          <w:rFonts w:ascii="DIN Next LT Pro" w:hAnsi="DIN Next LT Pro"/>
          <w:spacing w:val="-2"/>
          <w:sz w:val="18"/>
        </w:rPr>
        <w:t xml:space="preserve"> </w:t>
      </w:r>
      <w:r w:rsidR="007B6062" w:rsidRPr="007B6062">
        <w:rPr>
          <w:rFonts w:ascii="DIN Next LT Pro" w:hAnsi="DIN Next LT Pro"/>
          <w:b/>
          <w:sz w:val="19"/>
          <w:u w:val="single"/>
        </w:rPr>
        <w:tab/>
        <w:t xml:space="preserve">                                               </w:t>
      </w:r>
    </w:p>
    <w:p w14:paraId="4D491853" w14:textId="2F8F11A6" w:rsidR="00DB1AB4" w:rsidRPr="007B6062" w:rsidRDefault="00E15AE6">
      <w:pPr>
        <w:pStyle w:val="Textoindependiente"/>
        <w:tabs>
          <w:tab w:val="left" w:pos="1175"/>
        </w:tabs>
        <w:spacing w:before="103"/>
        <w:ind w:left="816"/>
        <w:rPr>
          <w:rFonts w:ascii="DIN Next LT Pro" w:hAnsi="DIN Next LT Pro"/>
        </w:rPr>
      </w:pPr>
      <w:r w:rsidRPr="007B6062">
        <w:rPr>
          <w:rFonts w:ascii="DIN Next LT Pro" w:hAnsi="DIN Next LT Pro"/>
          <w:spacing w:val="-10"/>
        </w:rPr>
        <w:t>-</w:t>
      </w:r>
      <w:r w:rsidRPr="007B6062">
        <w:rPr>
          <w:rFonts w:ascii="DIN Next LT Pro" w:hAnsi="DIN Next LT Pro"/>
        </w:rPr>
        <w:tab/>
        <w:t>Teléfono:</w:t>
      </w:r>
      <w:r w:rsidRPr="007B6062">
        <w:rPr>
          <w:rFonts w:ascii="DIN Next LT Pro" w:hAnsi="DIN Next LT Pro"/>
          <w:spacing w:val="-11"/>
        </w:rPr>
        <w:t xml:space="preserve"> </w:t>
      </w:r>
      <w:r w:rsidR="007B6062" w:rsidRPr="007B6062">
        <w:rPr>
          <w:rFonts w:ascii="DIN Next LT Pro" w:hAnsi="DIN Next LT Pro"/>
          <w:b/>
          <w:sz w:val="19"/>
          <w:u w:val="single"/>
        </w:rPr>
        <w:tab/>
        <w:t xml:space="preserve">                                        </w:t>
      </w:r>
    </w:p>
    <w:p w14:paraId="083705D1" w14:textId="2D153E1E" w:rsidR="00DB1AB4" w:rsidRPr="007B6062" w:rsidRDefault="00E15AE6">
      <w:pPr>
        <w:pStyle w:val="Textoindependiente"/>
        <w:tabs>
          <w:tab w:val="left" w:pos="1175"/>
        </w:tabs>
        <w:spacing w:before="103"/>
        <w:ind w:left="816"/>
        <w:rPr>
          <w:rFonts w:ascii="DIN Next LT Pro" w:hAnsi="DIN Next LT Pro"/>
        </w:rPr>
      </w:pPr>
      <w:r w:rsidRPr="007B6062">
        <w:rPr>
          <w:rFonts w:ascii="DIN Next LT Pro" w:hAnsi="DIN Next LT Pro"/>
          <w:spacing w:val="-10"/>
        </w:rPr>
        <w:t>-</w:t>
      </w:r>
      <w:r w:rsidRPr="007B6062">
        <w:rPr>
          <w:rFonts w:ascii="DIN Next LT Pro" w:hAnsi="DIN Next LT Pro"/>
        </w:rPr>
        <w:tab/>
        <w:t>Correo</w:t>
      </w:r>
      <w:r w:rsidRPr="007B6062">
        <w:rPr>
          <w:rFonts w:ascii="DIN Next LT Pro" w:hAnsi="DIN Next LT Pro"/>
          <w:spacing w:val="-9"/>
        </w:rPr>
        <w:t xml:space="preserve"> </w:t>
      </w:r>
      <w:r w:rsidRPr="007B6062">
        <w:rPr>
          <w:rFonts w:ascii="DIN Next LT Pro" w:hAnsi="DIN Next LT Pro"/>
        </w:rPr>
        <w:t>electrónico:</w:t>
      </w:r>
      <w:r w:rsidRPr="007B6062">
        <w:rPr>
          <w:rFonts w:ascii="DIN Next LT Pro" w:hAnsi="DIN Next LT Pro"/>
          <w:spacing w:val="-8"/>
        </w:rPr>
        <w:t xml:space="preserve"> </w:t>
      </w:r>
      <w:r w:rsidR="007B6062" w:rsidRPr="007B6062">
        <w:rPr>
          <w:rFonts w:ascii="DIN Next LT Pro" w:hAnsi="DIN Next LT Pro"/>
          <w:b/>
          <w:sz w:val="19"/>
          <w:u w:val="single"/>
        </w:rPr>
        <w:tab/>
        <w:t xml:space="preserve">                                                       </w:t>
      </w:r>
    </w:p>
    <w:p w14:paraId="41E6D85A" w14:textId="681F3E96" w:rsidR="00DB1AB4" w:rsidRPr="007B6062" w:rsidRDefault="00E15AE6">
      <w:pPr>
        <w:spacing w:before="104"/>
        <w:ind w:left="100"/>
        <w:rPr>
          <w:rFonts w:ascii="DIN Next LT Pro" w:hAnsi="DIN Next LT Pro"/>
          <w:b/>
          <w:sz w:val="20"/>
        </w:rPr>
      </w:pPr>
      <w:r w:rsidRPr="007B6062">
        <w:rPr>
          <w:rFonts w:ascii="DIN Next LT Pro" w:hAnsi="DIN Next LT Pro"/>
          <w:b/>
          <w:sz w:val="20"/>
        </w:rPr>
        <w:t>Institución</w:t>
      </w:r>
      <w:r w:rsidRPr="007B6062">
        <w:rPr>
          <w:rFonts w:ascii="DIN Next LT Pro" w:hAnsi="DIN Next LT Pro"/>
          <w:b/>
          <w:spacing w:val="-2"/>
          <w:sz w:val="20"/>
        </w:rPr>
        <w:t xml:space="preserve"> </w:t>
      </w:r>
      <w:r w:rsidRPr="007B6062">
        <w:rPr>
          <w:rFonts w:ascii="DIN Next LT Pro" w:hAnsi="DIN Next LT Pro"/>
          <w:b/>
          <w:sz w:val="20"/>
        </w:rPr>
        <w:t>a</w:t>
      </w:r>
      <w:r w:rsidRPr="007B6062">
        <w:rPr>
          <w:rFonts w:ascii="DIN Next LT Pro" w:hAnsi="DIN Next LT Pro"/>
          <w:b/>
          <w:spacing w:val="-5"/>
          <w:sz w:val="20"/>
        </w:rPr>
        <w:t xml:space="preserve"> </w:t>
      </w:r>
      <w:r w:rsidRPr="007B6062">
        <w:rPr>
          <w:rFonts w:ascii="DIN Next LT Pro" w:hAnsi="DIN Next LT Pro"/>
          <w:b/>
          <w:sz w:val="20"/>
        </w:rPr>
        <w:t>la que desea</w:t>
      </w:r>
      <w:r w:rsidRPr="007B6062">
        <w:rPr>
          <w:rFonts w:ascii="DIN Next LT Pro" w:hAnsi="DIN Next LT Pro"/>
          <w:b/>
          <w:spacing w:val="-5"/>
          <w:sz w:val="20"/>
        </w:rPr>
        <w:t xml:space="preserve"> </w:t>
      </w:r>
      <w:r w:rsidRPr="007B6062">
        <w:rPr>
          <w:rFonts w:ascii="DIN Next LT Pro" w:hAnsi="DIN Next LT Pro"/>
          <w:b/>
          <w:sz w:val="20"/>
        </w:rPr>
        <w:t>asistir</w:t>
      </w:r>
      <w:r w:rsidRPr="007B6062">
        <w:rPr>
          <w:rFonts w:ascii="DIN Next LT Pro" w:hAnsi="DIN Next LT Pro"/>
          <w:b/>
          <w:spacing w:val="-3"/>
          <w:sz w:val="20"/>
        </w:rPr>
        <w:t xml:space="preserve"> </w:t>
      </w:r>
      <w:r w:rsidRPr="007B6062">
        <w:rPr>
          <w:rFonts w:ascii="DIN Next LT Pro" w:hAnsi="DIN Next LT Pro"/>
          <w:b/>
          <w:sz w:val="20"/>
        </w:rPr>
        <w:t>(marca</w:t>
      </w:r>
      <w:r w:rsidRPr="007B6062">
        <w:rPr>
          <w:rFonts w:ascii="DIN Next LT Pro" w:hAnsi="DIN Next LT Pro"/>
          <w:b/>
          <w:spacing w:val="-1"/>
          <w:sz w:val="20"/>
        </w:rPr>
        <w:t xml:space="preserve"> </w:t>
      </w:r>
      <w:r w:rsidRPr="007B6062">
        <w:rPr>
          <w:rFonts w:ascii="DIN Next LT Pro" w:hAnsi="DIN Next LT Pro"/>
          <w:b/>
          <w:sz w:val="20"/>
        </w:rPr>
        <w:t>con</w:t>
      </w:r>
      <w:r w:rsidRPr="007B6062">
        <w:rPr>
          <w:rFonts w:ascii="DIN Next LT Pro" w:hAnsi="DIN Next LT Pro"/>
          <w:b/>
          <w:spacing w:val="-6"/>
          <w:sz w:val="20"/>
        </w:rPr>
        <w:t xml:space="preserve"> </w:t>
      </w:r>
      <w:r w:rsidRPr="007B6062">
        <w:rPr>
          <w:rFonts w:ascii="DIN Next LT Pro" w:hAnsi="DIN Next LT Pro"/>
          <w:b/>
          <w:sz w:val="20"/>
        </w:rPr>
        <w:t>una</w:t>
      </w:r>
      <w:r w:rsidRPr="007B6062">
        <w:rPr>
          <w:rFonts w:ascii="DIN Next LT Pro" w:hAnsi="DIN Next LT Pro"/>
          <w:b/>
          <w:spacing w:val="-5"/>
          <w:sz w:val="20"/>
        </w:rPr>
        <w:t xml:space="preserve"> </w:t>
      </w:r>
      <w:r w:rsidRPr="007B6062">
        <w:rPr>
          <w:rFonts w:ascii="DIN Next LT Pro" w:hAnsi="DIN Next LT Pro"/>
          <w:b/>
          <w:sz w:val="20"/>
        </w:rPr>
        <w:t>X</w:t>
      </w:r>
      <w:r w:rsidRPr="007B6062">
        <w:rPr>
          <w:rFonts w:ascii="DIN Next LT Pro" w:hAnsi="DIN Next LT Pro"/>
          <w:b/>
          <w:spacing w:val="-2"/>
          <w:sz w:val="20"/>
        </w:rPr>
        <w:t>)</w:t>
      </w:r>
      <w:r w:rsidR="003362BB" w:rsidRPr="007B6062">
        <w:rPr>
          <w:rFonts w:ascii="DIN Next LT Pro" w:hAnsi="DIN Next LT Pro"/>
          <w:b/>
          <w:spacing w:val="-2"/>
          <w:sz w:val="20"/>
        </w:rPr>
        <w:t>.</w:t>
      </w:r>
    </w:p>
    <w:p w14:paraId="5006BBBA" w14:textId="77777777" w:rsidR="00DB1AB4" w:rsidRPr="007B6062" w:rsidRDefault="00DB1AB4">
      <w:pPr>
        <w:pStyle w:val="Textoindependiente"/>
        <w:spacing w:before="113"/>
        <w:rPr>
          <w:rFonts w:ascii="DIN Next LT Pro" w:hAnsi="DIN Next LT Pro"/>
          <w:b/>
          <w:sz w:val="20"/>
        </w:rPr>
      </w:pPr>
    </w:p>
    <w:tbl>
      <w:tblPr>
        <w:tblStyle w:val="TableNormal"/>
        <w:tblW w:w="0" w:type="auto"/>
        <w:tblInd w:w="1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8"/>
        <w:gridCol w:w="575"/>
      </w:tblGrid>
      <w:tr w:rsidR="00DB1AB4" w:rsidRPr="007B6062" w14:paraId="22C2A962" w14:textId="77777777">
        <w:trPr>
          <w:trHeight w:val="420"/>
        </w:trPr>
        <w:tc>
          <w:tcPr>
            <w:tcW w:w="6538" w:type="dxa"/>
          </w:tcPr>
          <w:p w14:paraId="2D5CAFE7" w14:textId="77777777" w:rsidR="00DB1AB4" w:rsidRPr="007B6062" w:rsidRDefault="00E15AE6">
            <w:pPr>
              <w:pStyle w:val="TableParagraph"/>
              <w:spacing w:before="111"/>
              <w:ind w:left="105"/>
              <w:rPr>
                <w:rFonts w:ascii="DIN Next LT Pro" w:hAnsi="DIN Next LT Pro"/>
                <w:b/>
                <w:sz w:val="18"/>
              </w:rPr>
            </w:pPr>
            <w:r w:rsidRPr="007B6062">
              <w:rPr>
                <w:rFonts w:ascii="DIN Next LT Pro" w:hAnsi="DIN Next LT Pro"/>
                <w:b/>
                <w:spacing w:val="-2"/>
                <w:sz w:val="18"/>
              </w:rPr>
              <w:t>Colombia</w:t>
            </w:r>
          </w:p>
        </w:tc>
        <w:tc>
          <w:tcPr>
            <w:tcW w:w="575" w:type="dxa"/>
          </w:tcPr>
          <w:p w14:paraId="57D508E2" w14:textId="77777777" w:rsidR="00DB1AB4" w:rsidRPr="007B6062" w:rsidRDefault="00DB1AB4">
            <w:pPr>
              <w:pStyle w:val="TableParagraph"/>
              <w:spacing w:before="0"/>
              <w:rPr>
                <w:rFonts w:ascii="DIN Next LT Pro" w:hAnsi="DIN Next LT Pro"/>
                <w:sz w:val="18"/>
              </w:rPr>
            </w:pPr>
          </w:p>
        </w:tc>
      </w:tr>
      <w:tr w:rsidR="00DB1AB4" w:rsidRPr="007B6062" w14:paraId="50211CDB" w14:textId="77777777">
        <w:trPr>
          <w:trHeight w:val="425"/>
        </w:trPr>
        <w:tc>
          <w:tcPr>
            <w:tcW w:w="6538" w:type="dxa"/>
          </w:tcPr>
          <w:p w14:paraId="20E8E1EE" w14:textId="77777777" w:rsidR="00DB1AB4" w:rsidRPr="007B6062" w:rsidRDefault="00E15AE6">
            <w:pPr>
              <w:pStyle w:val="TableParagraph"/>
              <w:spacing w:before="76"/>
              <w:ind w:left="105"/>
              <w:rPr>
                <w:rFonts w:ascii="DIN Next LT Pro" w:hAnsi="DIN Next LT Pro"/>
              </w:rPr>
            </w:pPr>
            <w:r w:rsidRPr="00D151B8">
              <w:rPr>
                <w:rFonts w:ascii="DIN Next LT Pro" w:hAnsi="DIN Next LT Pro"/>
                <w:sz w:val="20"/>
              </w:rPr>
              <w:t>Universidad</w:t>
            </w:r>
            <w:r w:rsidRPr="00D151B8">
              <w:rPr>
                <w:rFonts w:ascii="DIN Next LT Pro" w:hAnsi="DIN Next LT Pro"/>
                <w:spacing w:val="-5"/>
                <w:sz w:val="20"/>
              </w:rPr>
              <w:t xml:space="preserve"> </w:t>
            </w:r>
            <w:r w:rsidRPr="00D151B8">
              <w:rPr>
                <w:rFonts w:ascii="DIN Next LT Pro" w:hAnsi="DIN Next LT Pro"/>
                <w:sz w:val="20"/>
              </w:rPr>
              <w:t>de</w:t>
            </w:r>
            <w:r w:rsidRPr="00D151B8">
              <w:rPr>
                <w:rFonts w:ascii="DIN Next LT Pro" w:hAnsi="DIN Next LT Pro"/>
                <w:spacing w:val="-3"/>
                <w:sz w:val="20"/>
              </w:rPr>
              <w:t xml:space="preserve"> </w:t>
            </w:r>
            <w:r w:rsidRPr="00D151B8">
              <w:rPr>
                <w:rFonts w:ascii="DIN Next LT Pro" w:hAnsi="DIN Next LT Pro"/>
                <w:sz w:val="20"/>
              </w:rPr>
              <w:t>Bogotá</w:t>
            </w:r>
            <w:r w:rsidRPr="00D151B8">
              <w:rPr>
                <w:rFonts w:ascii="DIN Next LT Pro" w:hAnsi="DIN Next LT Pro"/>
                <w:spacing w:val="-4"/>
                <w:sz w:val="20"/>
              </w:rPr>
              <w:t xml:space="preserve"> </w:t>
            </w:r>
            <w:r w:rsidRPr="00D151B8">
              <w:rPr>
                <w:rFonts w:ascii="DIN Next LT Pro" w:hAnsi="DIN Next LT Pro"/>
                <w:sz w:val="20"/>
              </w:rPr>
              <w:t>Jorge</w:t>
            </w:r>
            <w:r w:rsidRPr="00D151B8">
              <w:rPr>
                <w:rFonts w:ascii="DIN Next LT Pro" w:hAnsi="DIN Next LT Pro"/>
                <w:spacing w:val="-3"/>
                <w:sz w:val="20"/>
              </w:rPr>
              <w:t xml:space="preserve"> </w:t>
            </w:r>
            <w:r w:rsidRPr="00D151B8">
              <w:rPr>
                <w:rFonts w:ascii="DIN Next LT Pro" w:hAnsi="DIN Next LT Pro"/>
                <w:sz w:val="20"/>
              </w:rPr>
              <w:t>Tadeo</w:t>
            </w:r>
            <w:r w:rsidRPr="00D151B8">
              <w:rPr>
                <w:rFonts w:ascii="DIN Next LT Pro" w:hAnsi="DIN Next LT Pro"/>
                <w:spacing w:val="-4"/>
                <w:sz w:val="20"/>
              </w:rPr>
              <w:t xml:space="preserve"> </w:t>
            </w:r>
            <w:r w:rsidRPr="00D151B8">
              <w:rPr>
                <w:rFonts w:ascii="DIN Next LT Pro" w:hAnsi="DIN Next LT Pro"/>
                <w:spacing w:val="-2"/>
                <w:sz w:val="20"/>
              </w:rPr>
              <w:t>Lozano</w:t>
            </w:r>
          </w:p>
        </w:tc>
        <w:tc>
          <w:tcPr>
            <w:tcW w:w="575" w:type="dxa"/>
          </w:tcPr>
          <w:p w14:paraId="21302C52" w14:textId="10528C66" w:rsidR="00DB1AB4" w:rsidRPr="007B6062" w:rsidRDefault="00DB1AB4">
            <w:pPr>
              <w:pStyle w:val="TableParagraph"/>
              <w:spacing w:before="111"/>
              <w:ind w:right="22"/>
              <w:jc w:val="center"/>
              <w:rPr>
                <w:rFonts w:ascii="DIN Next LT Pro" w:hAnsi="DIN Next LT Pro"/>
                <w:b/>
                <w:sz w:val="18"/>
              </w:rPr>
            </w:pPr>
          </w:p>
        </w:tc>
      </w:tr>
    </w:tbl>
    <w:p w14:paraId="215CD9F3" w14:textId="00DA5317" w:rsidR="00DB1AB4" w:rsidRPr="007B6062" w:rsidRDefault="00E15AE6">
      <w:pPr>
        <w:spacing w:before="219"/>
        <w:ind w:left="100"/>
        <w:rPr>
          <w:rFonts w:ascii="DIN Next LT Pro" w:hAnsi="DIN Next LT Pro" w:cs="Arial"/>
          <w:b/>
        </w:rPr>
      </w:pPr>
      <w:r w:rsidRPr="007B6062">
        <w:rPr>
          <w:rFonts w:ascii="DIN Next LT Pro" w:hAnsi="DIN Next LT Pro" w:cs="Arial"/>
          <w:b/>
        </w:rPr>
        <w:t>Información</w:t>
      </w:r>
      <w:r w:rsidRPr="007B6062">
        <w:rPr>
          <w:rFonts w:ascii="DIN Next LT Pro" w:hAnsi="DIN Next LT Pro" w:cs="Arial"/>
          <w:b/>
          <w:spacing w:val="-3"/>
        </w:rPr>
        <w:t xml:space="preserve"> </w:t>
      </w:r>
      <w:r w:rsidR="003362BB" w:rsidRPr="007B6062">
        <w:rPr>
          <w:rFonts w:ascii="DIN Next LT Pro" w:hAnsi="DIN Next LT Pro" w:cs="Arial"/>
          <w:b/>
          <w:spacing w:val="-2"/>
        </w:rPr>
        <w:t>a</w:t>
      </w:r>
      <w:r w:rsidRPr="007B6062">
        <w:rPr>
          <w:rFonts w:ascii="DIN Next LT Pro" w:hAnsi="DIN Next LT Pro" w:cs="Arial"/>
          <w:b/>
          <w:spacing w:val="-2"/>
        </w:rPr>
        <w:t>cadémica</w:t>
      </w:r>
    </w:p>
    <w:p w14:paraId="0221F155" w14:textId="28F216AA" w:rsidR="00DB1AB4" w:rsidRPr="007B6062" w:rsidRDefault="00E15AE6">
      <w:pPr>
        <w:pStyle w:val="Prrafodelista"/>
        <w:numPr>
          <w:ilvl w:val="0"/>
          <w:numId w:val="1"/>
        </w:numPr>
        <w:tabs>
          <w:tab w:val="left" w:pos="820"/>
        </w:tabs>
        <w:spacing w:before="220"/>
        <w:ind w:left="820"/>
        <w:rPr>
          <w:rFonts w:ascii="DIN Next LT Pro" w:hAnsi="DIN Next LT Pro"/>
          <w:sz w:val="19"/>
        </w:rPr>
      </w:pPr>
      <w:r w:rsidRPr="007B6062">
        <w:rPr>
          <w:rFonts w:ascii="DIN Next LT Pro" w:hAnsi="DIN Next LT Pro"/>
          <w:sz w:val="19"/>
        </w:rPr>
        <w:t>Facultad:</w:t>
      </w:r>
      <w:r w:rsidR="007B6062" w:rsidRPr="007B6062">
        <w:rPr>
          <w:rFonts w:ascii="DIN Next LT Pro" w:hAnsi="DIN Next LT Pro"/>
          <w:sz w:val="19"/>
        </w:rPr>
        <w:t xml:space="preserve"> </w:t>
      </w:r>
      <w:r w:rsidR="007B6062" w:rsidRPr="007B6062">
        <w:rPr>
          <w:rFonts w:ascii="DIN Next LT Pro" w:hAnsi="DIN Next LT Pro"/>
          <w:b/>
          <w:sz w:val="19"/>
          <w:u w:val="single"/>
        </w:rPr>
        <w:t xml:space="preserve"> </w:t>
      </w:r>
      <w:r w:rsidR="007B6062" w:rsidRPr="007B6062">
        <w:rPr>
          <w:rFonts w:ascii="DIN Next LT Pro" w:hAnsi="DIN Next LT Pro"/>
          <w:b/>
          <w:sz w:val="19"/>
          <w:u w:val="single"/>
        </w:rPr>
        <w:tab/>
        <w:t xml:space="preserve">                                      </w:t>
      </w:r>
    </w:p>
    <w:p w14:paraId="6B340A3D" w14:textId="19E398DA" w:rsidR="00DB1AB4" w:rsidRPr="007B6062" w:rsidRDefault="00E15AE6">
      <w:pPr>
        <w:pStyle w:val="Prrafodelista"/>
        <w:numPr>
          <w:ilvl w:val="0"/>
          <w:numId w:val="1"/>
        </w:numPr>
        <w:tabs>
          <w:tab w:val="left" w:pos="820"/>
        </w:tabs>
        <w:spacing w:before="106"/>
        <w:ind w:left="820"/>
        <w:rPr>
          <w:rFonts w:ascii="DIN Next LT Pro" w:hAnsi="DIN Next LT Pro"/>
          <w:sz w:val="19"/>
        </w:rPr>
      </w:pPr>
      <w:r w:rsidRPr="007B6062">
        <w:rPr>
          <w:rFonts w:ascii="DIN Next LT Pro" w:hAnsi="DIN Next LT Pro"/>
          <w:sz w:val="19"/>
        </w:rPr>
        <w:t>Último</w:t>
      </w:r>
      <w:r w:rsidRPr="007B6062">
        <w:rPr>
          <w:rFonts w:ascii="DIN Next LT Pro" w:hAnsi="DIN Next LT Pro"/>
          <w:spacing w:val="-4"/>
          <w:sz w:val="19"/>
        </w:rPr>
        <w:t xml:space="preserve"> </w:t>
      </w:r>
      <w:r w:rsidRPr="007B6062">
        <w:rPr>
          <w:rFonts w:ascii="DIN Next LT Pro" w:hAnsi="DIN Next LT Pro"/>
          <w:sz w:val="19"/>
        </w:rPr>
        <w:t>ciclo</w:t>
      </w:r>
      <w:r w:rsidRPr="007B6062">
        <w:rPr>
          <w:rFonts w:ascii="DIN Next LT Pro" w:hAnsi="DIN Next LT Pro"/>
          <w:spacing w:val="-4"/>
          <w:sz w:val="19"/>
        </w:rPr>
        <w:t xml:space="preserve"> </w:t>
      </w:r>
      <w:r w:rsidRPr="007B6062">
        <w:rPr>
          <w:rFonts w:ascii="DIN Next LT Pro" w:hAnsi="DIN Next LT Pro"/>
          <w:sz w:val="19"/>
        </w:rPr>
        <w:t>(nivel</w:t>
      </w:r>
      <w:r w:rsidRPr="007B6062">
        <w:rPr>
          <w:rFonts w:ascii="DIN Next LT Pro" w:hAnsi="DIN Next LT Pro"/>
          <w:spacing w:val="-5"/>
          <w:sz w:val="19"/>
        </w:rPr>
        <w:t xml:space="preserve"> </w:t>
      </w:r>
      <w:r w:rsidRPr="007B6062">
        <w:rPr>
          <w:rFonts w:ascii="DIN Next LT Pro" w:hAnsi="DIN Next LT Pro"/>
          <w:sz w:val="19"/>
        </w:rPr>
        <w:t>de</w:t>
      </w:r>
      <w:r w:rsidRPr="007B6062">
        <w:rPr>
          <w:rFonts w:ascii="DIN Next LT Pro" w:hAnsi="DIN Next LT Pro"/>
          <w:spacing w:val="-4"/>
          <w:sz w:val="19"/>
        </w:rPr>
        <w:t xml:space="preserve"> </w:t>
      </w:r>
      <w:r w:rsidRPr="007B6062">
        <w:rPr>
          <w:rFonts w:ascii="DIN Next LT Pro" w:hAnsi="DIN Next LT Pro"/>
          <w:sz w:val="19"/>
        </w:rPr>
        <w:t>estudios)</w:t>
      </w:r>
      <w:r w:rsidRPr="007B6062">
        <w:rPr>
          <w:rFonts w:ascii="DIN Next LT Pro" w:hAnsi="DIN Next LT Pro"/>
          <w:spacing w:val="-2"/>
          <w:sz w:val="19"/>
        </w:rPr>
        <w:t xml:space="preserve"> </w:t>
      </w:r>
      <w:r w:rsidRPr="007B6062">
        <w:rPr>
          <w:rFonts w:ascii="DIN Next LT Pro" w:hAnsi="DIN Next LT Pro"/>
          <w:sz w:val="19"/>
        </w:rPr>
        <w:t>cursado:</w:t>
      </w:r>
      <w:r w:rsidRPr="007B6062">
        <w:rPr>
          <w:rFonts w:ascii="DIN Next LT Pro" w:hAnsi="DIN Next LT Pro"/>
          <w:spacing w:val="2"/>
          <w:sz w:val="19"/>
        </w:rPr>
        <w:t xml:space="preserve"> </w:t>
      </w:r>
      <w:r w:rsidR="007B6062" w:rsidRPr="007B6062">
        <w:rPr>
          <w:rFonts w:ascii="DIN Next LT Pro" w:hAnsi="DIN Next LT Pro"/>
          <w:spacing w:val="2"/>
          <w:sz w:val="19"/>
        </w:rPr>
        <w:t xml:space="preserve"> </w:t>
      </w:r>
      <w:r w:rsidR="007B6062" w:rsidRPr="007B6062">
        <w:rPr>
          <w:rFonts w:ascii="DIN Next LT Pro" w:hAnsi="DIN Next LT Pro"/>
          <w:b/>
          <w:sz w:val="19"/>
          <w:u w:val="single"/>
        </w:rPr>
        <w:tab/>
        <w:t xml:space="preserve">                                  </w:t>
      </w:r>
    </w:p>
    <w:p w14:paraId="4679C77D" w14:textId="4C139FEC" w:rsidR="00DB1AB4" w:rsidRPr="007B6062" w:rsidRDefault="00E15AE6">
      <w:pPr>
        <w:pStyle w:val="Prrafodelista"/>
        <w:numPr>
          <w:ilvl w:val="0"/>
          <w:numId w:val="1"/>
        </w:numPr>
        <w:tabs>
          <w:tab w:val="left" w:pos="820"/>
        </w:tabs>
        <w:spacing w:before="113"/>
        <w:ind w:left="820"/>
        <w:rPr>
          <w:rFonts w:ascii="DIN Next LT Pro" w:hAnsi="DIN Next LT Pro"/>
          <w:sz w:val="19"/>
        </w:rPr>
      </w:pPr>
      <w:r w:rsidRPr="007B6062">
        <w:rPr>
          <w:rFonts w:ascii="DIN Next LT Pro" w:hAnsi="DIN Next LT Pro"/>
          <w:sz w:val="19"/>
        </w:rPr>
        <w:t>Promedio</w:t>
      </w:r>
      <w:r w:rsidRPr="007B6062">
        <w:rPr>
          <w:rFonts w:ascii="DIN Next LT Pro" w:hAnsi="DIN Next LT Pro"/>
          <w:spacing w:val="-6"/>
          <w:sz w:val="19"/>
        </w:rPr>
        <w:t xml:space="preserve"> </w:t>
      </w:r>
      <w:r w:rsidRPr="007B6062">
        <w:rPr>
          <w:rFonts w:ascii="DIN Next LT Pro" w:hAnsi="DIN Next LT Pro"/>
          <w:sz w:val="19"/>
        </w:rPr>
        <w:t>ponderado</w:t>
      </w:r>
      <w:r w:rsidRPr="007B6062">
        <w:rPr>
          <w:rFonts w:ascii="DIN Next LT Pro" w:hAnsi="DIN Next LT Pro"/>
          <w:spacing w:val="-6"/>
          <w:sz w:val="19"/>
        </w:rPr>
        <w:t xml:space="preserve"> </w:t>
      </w:r>
      <w:r w:rsidRPr="007B6062">
        <w:rPr>
          <w:rFonts w:ascii="DIN Next LT Pro" w:hAnsi="DIN Next LT Pro"/>
          <w:sz w:val="19"/>
        </w:rPr>
        <w:t>acumulado:</w:t>
      </w:r>
      <w:r w:rsidRPr="007B6062">
        <w:rPr>
          <w:rFonts w:ascii="DIN Next LT Pro" w:hAnsi="DIN Next LT Pro"/>
          <w:spacing w:val="-3"/>
          <w:sz w:val="19"/>
        </w:rPr>
        <w:t xml:space="preserve"> </w:t>
      </w:r>
      <w:r w:rsidR="007B6062" w:rsidRPr="007B6062">
        <w:rPr>
          <w:rFonts w:ascii="DIN Next LT Pro" w:hAnsi="DIN Next LT Pro"/>
          <w:b/>
          <w:sz w:val="19"/>
          <w:u w:val="single"/>
        </w:rPr>
        <w:tab/>
        <w:t xml:space="preserve">     </w:t>
      </w:r>
    </w:p>
    <w:p w14:paraId="48E6E498" w14:textId="3BE02D63" w:rsidR="00DB1AB4" w:rsidRPr="007B6062" w:rsidRDefault="00E15AE6">
      <w:pPr>
        <w:pStyle w:val="Prrafodelista"/>
        <w:numPr>
          <w:ilvl w:val="0"/>
          <w:numId w:val="1"/>
        </w:numPr>
        <w:tabs>
          <w:tab w:val="left" w:pos="820"/>
        </w:tabs>
        <w:spacing w:before="106"/>
        <w:ind w:left="820"/>
        <w:rPr>
          <w:rFonts w:ascii="DIN Next LT Pro" w:hAnsi="DIN Next LT Pro"/>
          <w:sz w:val="19"/>
        </w:rPr>
      </w:pPr>
      <w:r w:rsidRPr="007B6062">
        <w:rPr>
          <w:rFonts w:ascii="DIN Next LT Pro" w:hAnsi="DIN Next LT Pro"/>
          <w:sz w:val="19"/>
        </w:rPr>
        <w:t>Idiomas</w:t>
      </w:r>
      <w:r w:rsidRPr="007B6062">
        <w:rPr>
          <w:rFonts w:ascii="DIN Next LT Pro" w:hAnsi="DIN Next LT Pro"/>
          <w:spacing w:val="44"/>
          <w:sz w:val="19"/>
        </w:rPr>
        <w:t xml:space="preserve"> </w:t>
      </w:r>
      <w:r w:rsidRPr="007B6062">
        <w:rPr>
          <w:rFonts w:ascii="DIN Next LT Pro" w:hAnsi="DIN Next LT Pro"/>
          <w:sz w:val="19"/>
        </w:rPr>
        <w:t>(</w:t>
      </w:r>
      <w:r w:rsidR="004764FD" w:rsidRPr="007B6062">
        <w:rPr>
          <w:rFonts w:ascii="DIN Next LT Pro" w:hAnsi="DIN Next LT Pro"/>
          <w:sz w:val="19"/>
        </w:rPr>
        <w:t>n</w:t>
      </w:r>
      <w:r w:rsidRPr="007B6062">
        <w:rPr>
          <w:rFonts w:ascii="DIN Next LT Pro" w:hAnsi="DIN Next LT Pro"/>
          <w:sz w:val="19"/>
        </w:rPr>
        <w:t>o</w:t>
      </w:r>
      <w:r w:rsidRPr="007B6062">
        <w:rPr>
          <w:rFonts w:ascii="DIN Next LT Pro" w:hAnsi="DIN Next LT Pro"/>
          <w:spacing w:val="-5"/>
          <w:sz w:val="19"/>
        </w:rPr>
        <w:t xml:space="preserve"> </w:t>
      </w:r>
      <w:r w:rsidRPr="007B6062">
        <w:rPr>
          <w:rFonts w:ascii="DIN Next LT Pro" w:hAnsi="DIN Next LT Pro"/>
          <w:sz w:val="19"/>
        </w:rPr>
        <w:t>incluir</w:t>
      </w:r>
      <w:r w:rsidRPr="007B6062">
        <w:rPr>
          <w:rFonts w:ascii="DIN Next LT Pro" w:hAnsi="DIN Next LT Pro"/>
          <w:spacing w:val="-2"/>
          <w:sz w:val="19"/>
        </w:rPr>
        <w:t xml:space="preserve"> </w:t>
      </w:r>
      <w:r w:rsidRPr="007B6062">
        <w:rPr>
          <w:rFonts w:ascii="DIN Next LT Pro" w:hAnsi="DIN Next LT Pro"/>
          <w:sz w:val="19"/>
        </w:rPr>
        <w:t>idioma</w:t>
      </w:r>
      <w:r w:rsidRPr="007B6062">
        <w:rPr>
          <w:rFonts w:ascii="DIN Next LT Pro" w:hAnsi="DIN Next LT Pro"/>
          <w:spacing w:val="-3"/>
          <w:sz w:val="19"/>
        </w:rPr>
        <w:t xml:space="preserve"> </w:t>
      </w:r>
      <w:r w:rsidRPr="007B6062">
        <w:rPr>
          <w:rFonts w:ascii="DIN Next LT Pro" w:hAnsi="DIN Next LT Pro"/>
          <w:sz w:val="19"/>
        </w:rPr>
        <w:t>materno;</w:t>
      </w:r>
      <w:r w:rsidRPr="007B6062">
        <w:rPr>
          <w:rFonts w:ascii="DIN Next LT Pro" w:hAnsi="DIN Next LT Pro"/>
          <w:spacing w:val="-2"/>
          <w:sz w:val="19"/>
        </w:rPr>
        <w:t xml:space="preserve"> </w:t>
      </w:r>
      <w:r w:rsidRPr="007B6062">
        <w:rPr>
          <w:rFonts w:ascii="DIN Next LT Pro" w:hAnsi="DIN Next LT Pro"/>
          <w:sz w:val="19"/>
        </w:rPr>
        <w:t>especificar</w:t>
      </w:r>
      <w:r w:rsidR="003362BB" w:rsidRPr="007B6062">
        <w:rPr>
          <w:rFonts w:ascii="DIN Next LT Pro" w:hAnsi="DIN Next LT Pro"/>
          <w:sz w:val="19"/>
        </w:rPr>
        <w:t xml:space="preserve"> nivel</w:t>
      </w:r>
      <w:r w:rsidRPr="007B6062">
        <w:rPr>
          <w:rFonts w:ascii="DIN Next LT Pro" w:hAnsi="DIN Next LT Pro"/>
          <w:sz w:val="19"/>
        </w:rPr>
        <w:t>:</w:t>
      </w:r>
      <w:r w:rsidRPr="007B6062">
        <w:rPr>
          <w:rFonts w:ascii="DIN Next LT Pro" w:hAnsi="DIN Next LT Pro"/>
          <w:spacing w:val="-3"/>
          <w:sz w:val="19"/>
        </w:rPr>
        <w:t xml:space="preserve"> </w:t>
      </w:r>
      <w:r w:rsidRPr="007B6062">
        <w:rPr>
          <w:rFonts w:ascii="DIN Next LT Pro" w:hAnsi="DIN Next LT Pro"/>
          <w:sz w:val="19"/>
        </w:rPr>
        <w:t>excelente,</w:t>
      </w:r>
      <w:r w:rsidRPr="007B6062">
        <w:rPr>
          <w:rFonts w:ascii="DIN Next LT Pro" w:hAnsi="DIN Next LT Pro"/>
          <w:spacing w:val="-10"/>
          <w:sz w:val="19"/>
        </w:rPr>
        <w:t xml:space="preserve"> </w:t>
      </w:r>
      <w:r w:rsidRPr="007B6062">
        <w:rPr>
          <w:rFonts w:ascii="DIN Next LT Pro" w:hAnsi="DIN Next LT Pro"/>
          <w:sz w:val="19"/>
        </w:rPr>
        <w:t>muy</w:t>
      </w:r>
      <w:r w:rsidRPr="007B6062">
        <w:rPr>
          <w:rFonts w:ascii="DIN Next LT Pro" w:hAnsi="DIN Next LT Pro"/>
          <w:spacing w:val="-5"/>
          <w:sz w:val="19"/>
        </w:rPr>
        <w:t xml:space="preserve"> </w:t>
      </w:r>
      <w:r w:rsidRPr="007B6062">
        <w:rPr>
          <w:rFonts w:ascii="DIN Next LT Pro" w:hAnsi="DIN Next LT Pro"/>
          <w:sz w:val="19"/>
        </w:rPr>
        <w:t>b</w:t>
      </w:r>
      <w:r w:rsidR="003362BB" w:rsidRPr="007B6062">
        <w:rPr>
          <w:rFonts w:ascii="DIN Next LT Pro" w:hAnsi="DIN Next LT Pro"/>
          <w:sz w:val="19"/>
        </w:rPr>
        <w:t>ueno</w:t>
      </w:r>
      <w:r w:rsidRPr="007B6062">
        <w:rPr>
          <w:rFonts w:ascii="DIN Next LT Pro" w:hAnsi="DIN Next LT Pro"/>
          <w:sz w:val="19"/>
        </w:rPr>
        <w:t>,</w:t>
      </w:r>
      <w:r w:rsidRPr="007B6062">
        <w:rPr>
          <w:rFonts w:ascii="DIN Next LT Pro" w:hAnsi="DIN Next LT Pro"/>
          <w:spacing w:val="-2"/>
          <w:sz w:val="19"/>
        </w:rPr>
        <w:t xml:space="preserve"> </w:t>
      </w:r>
      <w:r w:rsidRPr="007B6062">
        <w:rPr>
          <w:rFonts w:ascii="DIN Next LT Pro" w:hAnsi="DIN Next LT Pro"/>
          <w:sz w:val="19"/>
        </w:rPr>
        <w:t>b</w:t>
      </w:r>
      <w:r w:rsidR="003362BB" w:rsidRPr="007B6062">
        <w:rPr>
          <w:rFonts w:ascii="DIN Next LT Pro" w:hAnsi="DIN Next LT Pro"/>
          <w:sz w:val="19"/>
        </w:rPr>
        <w:t>ueno</w:t>
      </w:r>
      <w:r w:rsidRPr="007B6062">
        <w:rPr>
          <w:rFonts w:ascii="DIN Next LT Pro" w:hAnsi="DIN Next LT Pro"/>
          <w:sz w:val="19"/>
        </w:rPr>
        <w:t>,</w:t>
      </w:r>
      <w:r w:rsidRPr="007B6062">
        <w:rPr>
          <w:rFonts w:ascii="DIN Next LT Pro" w:hAnsi="DIN Next LT Pro"/>
          <w:spacing w:val="-3"/>
          <w:sz w:val="19"/>
        </w:rPr>
        <w:t xml:space="preserve"> </w:t>
      </w:r>
      <w:r w:rsidRPr="007B6062">
        <w:rPr>
          <w:rFonts w:ascii="DIN Next LT Pro" w:hAnsi="DIN Next LT Pro"/>
          <w:spacing w:val="-2"/>
          <w:sz w:val="19"/>
        </w:rPr>
        <w:t>regular)</w:t>
      </w:r>
      <w:r w:rsidR="003362BB" w:rsidRPr="007B6062">
        <w:rPr>
          <w:rFonts w:ascii="DIN Next LT Pro" w:hAnsi="DIN Next LT Pro"/>
          <w:spacing w:val="-2"/>
          <w:sz w:val="19"/>
        </w:rPr>
        <w:t>.</w:t>
      </w:r>
    </w:p>
    <w:p w14:paraId="5CDC816B" w14:textId="77777777" w:rsidR="00DB1AB4" w:rsidRPr="007B6062" w:rsidRDefault="00DB1AB4">
      <w:pPr>
        <w:pStyle w:val="Textoindependiente"/>
        <w:spacing w:before="5"/>
        <w:rPr>
          <w:rFonts w:ascii="DIN Next LT Pro" w:hAnsi="DIN Next LT Pro"/>
          <w:sz w:val="10"/>
        </w:rPr>
      </w:pPr>
    </w:p>
    <w:tbl>
      <w:tblPr>
        <w:tblStyle w:val="TableNormal"/>
        <w:tblW w:w="0" w:type="auto"/>
        <w:tblInd w:w="89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986"/>
        <w:gridCol w:w="1986"/>
        <w:gridCol w:w="1841"/>
      </w:tblGrid>
      <w:tr w:rsidR="00DB1AB4" w:rsidRPr="007B6062" w14:paraId="44867774" w14:textId="77777777">
        <w:trPr>
          <w:trHeight w:val="280"/>
        </w:trPr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8F8F8"/>
          </w:tcPr>
          <w:p w14:paraId="125DDCC9" w14:textId="353C8AC6" w:rsidR="00DB1AB4" w:rsidRPr="007B6062" w:rsidRDefault="00E15AE6">
            <w:pPr>
              <w:pStyle w:val="TableParagraph"/>
              <w:spacing w:before="31"/>
              <w:ind w:left="3" w:right="2"/>
              <w:jc w:val="center"/>
              <w:rPr>
                <w:rFonts w:ascii="DIN Next LT Pro" w:hAnsi="DIN Next LT Pro"/>
                <w:b/>
                <w:sz w:val="19"/>
              </w:rPr>
            </w:pPr>
            <w:r w:rsidRPr="007B6062">
              <w:rPr>
                <w:rFonts w:ascii="DIN Next LT Pro" w:hAnsi="DIN Next LT Pro"/>
                <w:b/>
                <w:spacing w:val="-2"/>
                <w:sz w:val="19"/>
              </w:rPr>
              <w:t>I</w:t>
            </w:r>
            <w:r w:rsidR="004764FD" w:rsidRPr="007B6062">
              <w:rPr>
                <w:rFonts w:ascii="DIN Next LT Pro" w:hAnsi="DIN Next LT Pro"/>
                <w:b/>
                <w:spacing w:val="-2"/>
                <w:sz w:val="19"/>
              </w:rPr>
              <w:t>dioma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8F8F8"/>
          </w:tcPr>
          <w:p w14:paraId="35EBC89D" w14:textId="24EDC82A" w:rsidR="00DB1AB4" w:rsidRPr="007B6062" w:rsidRDefault="003362BB">
            <w:pPr>
              <w:pStyle w:val="TableParagraph"/>
              <w:spacing w:before="31"/>
              <w:ind w:left="6" w:right="6"/>
              <w:jc w:val="center"/>
              <w:rPr>
                <w:rFonts w:ascii="DIN Next LT Pro" w:hAnsi="DIN Next LT Pro"/>
                <w:b/>
                <w:sz w:val="19"/>
              </w:rPr>
            </w:pPr>
            <w:r w:rsidRPr="007B6062">
              <w:rPr>
                <w:rFonts w:ascii="DIN Next LT Pro" w:hAnsi="DIN Next LT Pro"/>
                <w:b/>
                <w:spacing w:val="-2"/>
                <w:sz w:val="19"/>
              </w:rPr>
              <w:t>Oral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8F8F8"/>
          </w:tcPr>
          <w:p w14:paraId="317BEE5A" w14:textId="1605294F" w:rsidR="00DB1AB4" w:rsidRPr="007B6062" w:rsidRDefault="00E15AE6">
            <w:pPr>
              <w:pStyle w:val="TableParagraph"/>
              <w:spacing w:before="31"/>
              <w:ind w:left="6" w:right="6"/>
              <w:jc w:val="center"/>
              <w:rPr>
                <w:rFonts w:ascii="DIN Next LT Pro" w:hAnsi="DIN Next LT Pro"/>
                <w:b/>
                <w:sz w:val="19"/>
              </w:rPr>
            </w:pPr>
            <w:r w:rsidRPr="007B6062">
              <w:rPr>
                <w:rFonts w:ascii="DIN Next LT Pro" w:hAnsi="DIN Next LT Pro"/>
                <w:b/>
                <w:spacing w:val="-5"/>
                <w:sz w:val="19"/>
              </w:rPr>
              <w:t>Le</w:t>
            </w:r>
            <w:r w:rsidR="003362BB" w:rsidRPr="007B6062">
              <w:rPr>
                <w:rFonts w:ascii="DIN Next LT Pro" w:hAnsi="DIN Next LT Pro"/>
                <w:b/>
                <w:spacing w:val="-5"/>
                <w:sz w:val="19"/>
              </w:rPr>
              <w:t>ctura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8F8F8"/>
          </w:tcPr>
          <w:p w14:paraId="7A73B8D3" w14:textId="6D5FBC50" w:rsidR="00DB1AB4" w:rsidRPr="007B6062" w:rsidRDefault="00E15AE6">
            <w:pPr>
              <w:pStyle w:val="TableParagraph"/>
              <w:spacing w:before="31"/>
              <w:ind w:left="4"/>
              <w:jc w:val="center"/>
              <w:rPr>
                <w:rFonts w:ascii="DIN Next LT Pro" w:hAnsi="DIN Next LT Pro"/>
                <w:b/>
                <w:sz w:val="19"/>
              </w:rPr>
            </w:pPr>
            <w:r w:rsidRPr="007B6062">
              <w:rPr>
                <w:rFonts w:ascii="DIN Next LT Pro" w:hAnsi="DIN Next LT Pro"/>
                <w:b/>
                <w:spacing w:val="-2"/>
                <w:sz w:val="19"/>
              </w:rPr>
              <w:t>Escri</w:t>
            </w:r>
            <w:r w:rsidR="003362BB" w:rsidRPr="007B6062">
              <w:rPr>
                <w:rFonts w:ascii="DIN Next LT Pro" w:hAnsi="DIN Next LT Pro"/>
                <w:b/>
                <w:spacing w:val="-2"/>
                <w:sz w:val="19"/>
              </w:rPr>
              <w:t>tura</w:t>
            </w:r>
          </w:p>
        </w:tc>
      </w:tr>
      <w:tr w:rsidR="00DB1AB4" w:rsidRPr="007B6062" w14:paraId="175A944E" w14:textId="77777777">
        <w:trPr>
          <w:trHeight w:val="340"/>
        </w:trPr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</w:tcPr>
          <w:p w14:paraId="75A18045" w14:textId="6735CB00" w:rsidR="00DB1AB4" w:rsidRPr="007B6062" w:rsidRDefault="00DB1AB4">
            <w:pPr>
              <w:pStyle w:val="TableParagraph"/>
              <w:ind w:left="1" w:right="3"/>
              <w:jc w:val="center"/>
              <w:rPr>
                <w:rFonts w:ascii="DIN Next LT Pro" w:hAnsi="DIN Next LT Pro"/>
                <w:sz w:val="19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14:paraId="4FC2BCD2" w14:textId="34C539CF" w:rsidR="00DB1AB4" w:rsidRPr="007B6062" w:rsidRDefault="00DB1AB4">
            <w:pPr>
              <w:pStyle w:val="TableParagraph"/>
              <w:ind w:right="6"/>
              <w:jc w:val="center"/>
              <w:rPr>
                <w:rFonts w:ascii="DIN Next LT Pro" w:hAnsi="DIN Next LT Pro"/>
                <w:sz w:val="19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14:paraId="7CD29189" w14:textId="637726A8" w:rsidR="00DB1AB4" w:rsidRPr="007B6062" w:rsidRDefault="00DB1AB4">
            <w:pPr>
              <w:pStyle w:val="TableParagraph"/>
              <w:ind w:left="3" w:right="6"/>
              <w:jc w:val="center"/>
              <w:rPr>
                <w:rFonts w:ascii="DIN Next LT Pro" w:hAnsi="DIN Next LT Pro"/>
                <w:sz w:val="19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14:paraId="35263F63" w14:textId="2D365F09" w:rsidR="00DB1AB4" w:rsidRPr="007B6062" w:rsidRDefault="00DB1AB4">
            <w:pPr>
              <w:pStyle w:val="TableParagraph"/>
              <w:ind w:left="4" w:right="4"/>
              <w:jc w:val="center"/>
              <w:rPr>
                <w:rFonts w:ascii="DIN Next LT Pro" w:hAnsi="DIN Next LT Pro"/>
                <w:sz w:val="19"/>
              </w:rPr>
            </w:pPr>
          </w:p>
        </w:tc>
      </w:tr>
      <w:tr w:rsidR="00DB1AB4" w:rsidRPr="007B6062" w14:paraId="3E065FEB" w14:textId="77777777">
        <w:trPr>
          <w:trHeight w:val="340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37ED" w14:textId="3A736E0C" w:rsidR="00DB1AB4" w:rsidRPr="007B6062" w:rsidRDefault="00DB1AB4">
            <w:pPr>
              <w:pStyle w:val="TableParagraph"/>
              <w:ind w:left="1" w:right="3"/>
              <w:jc w:val="center"/>
              <w:rPr>
                <w:rFonts w:ascii="DIN Next LT Pro" w:hAnsi="DIN Next LT Pro"/>
                <w:sz w:val="19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2C6E" w14:textId="13B82171" w:rsidR="00DB1AB4" w:rsidRPr="007B6062" w:rsidRDefault="00DB1AB4">
            <w:pPr>
              <w:pStyle w:val="TableParagraph"/>
              <w:ind w:left="2" w:right="6"/>
              <w:jc w:val="center"/>
              <w:rPr>
                <w:rFonts w:ascii="DIN Next LT Pro" w:hAnsi="DIN Next LT Pro"/>
                <w:sz w:val="19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4DAD" w14:textId="7BE76FDE" w:rsidR="00DB1AB4" w:rsidRPr="007B6062" w:rsidRDefault="00DB1AB4">
            <w:pPr>
              <w:pStyle w:val="TableParagraph"/>
              <w:ind w:left="1" w:right="6"/>
              <w:jc w:val="center"/>
              <w:rPr>
                <w:rFonts w:ascii="DIN Next LT Pro" w:hAnsi="DIN Next LT Pro"/>
                <w:sz w:val="19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DE42" w14:textId="34CBB21C" w:rsidR="00DB1AB4" w:rsidRPr="007B6062" w:rsidRDefault="00DB1AB4">
            <w:pPr>
              <w:pStyle w:val="TableParagraph"/>
              <w:ind w:left="4" w:right="4"/>
              <w:jc w:val="center"/>
              <w:rPr>
                <w:rFonts w:ascii="DIN Next LT Pro" w:hAnsi="DIN Next LT Pro"/>
                <w:sz w:val="19"/>
              </w:rPr>
            </w:pPr>
          </w:p>
        </w:tc>
      </w:tr>
    </w:tbl>
    <w:p w14:paraId="159AA153" w14:textId="3E8D8D5C" w:rsidR="00DB1AB4" w:rsidRPr="007B6062" w:rsidRDefault="00E15AE6">
      <w:pPr>
        <w:spacing w:before="212"/>
        <w:ind w:left="100"/>
        <w:rPr>
          <w:rFonts w:ascii="DIN Next LT Pro" w:hAnsi="DIN Next LT Pro"/>
          <w:sz w:val="19"/>
        </w:rPr>
      </w:pPr>
      <w:r w:rsidRPr="007B6062">
        <w:rPr>
          <w:rFonts w:ascii="DIN Next LT Pro" w:hAnsi="DIN Next LT Pro"/>
          <w:sz w:val="19"/>
        </w:rPr>
        <w:t>Diploma</w:t>
      </w:r>
      <w:r w:rsidRPr="007B6062">
        <w:rPr>
          <w:rFonts w:ascii="DIN Next LT Pro" w:hAnsi="DIN Next LT Pro"/>
          <w:spacing w:val="-4"/>
          <w:sz w:val="19"/>
        </w:rPr>
        <w:t xml:space="preserve"> </w:t>
      </w:r>
      <w:r w:rsidRPr="007B6062">
        <w:rPr>
          <w:rFonts w:ascii="DIN Next LT Pro" w:hAnsi="DIN Next LT Pro"/>
          <w:sz w:val="19"/>
        </w:rPr>
        <w:t>o</w:t>
      </w:r>
      <w:r w:rsidRPr="007B6062">
        <w:rPr>
          <w:rFonts w:ascii="DIN Next LT Pro" w:hAnsi="DIN Next LT Pro"/>
          <w:spacing w:val="-3"/>
          <w:sz w:val="19"/>
        </w:rPr>
        <w:t xml:space="preserve"> </w:t>
      </w:r>
      <w:r w:rsidR="003362BB" w:rsidRPr="007B6062">
        <w:rPr>
          <w:rFonts w:ascii="DIN Next LT Pro" w:hAnsi="DIN Next LT Pro"/>
          <w:spacing w:val="-3"/>
          <w:sz w:val="19"/>
        </w:rPr>
        <w:t>c</w:t>
      </w:r>
      <w:r w:rsidRPr="007B6062">
        <w:rPr>
          <w:rFonts w:ascii="DIN Next LT Pro" w:hAnsi="DIN Next LT Pro"/>
          <w:sz w:val="19"/>
        </w:rPr>
        <w:t>ertificado</w:t>
      </w:r>
      <w:r w:rsidRPr="007B6062">
        <w:rPr>
          <w:rFonts w:ascii="DIN Next LT Pro" w:hAnsi="DIN Next LT Pro"/>
          <w:spacing w:val="-3"/>
          <w:sz w:val="19"/>
        </w:rPr>
        <w:t xml:space="preserve"> </w:t>
      </w:r>
      <w:r w:rsidRPr="007B6062">
        <w:rPr>
          <w:rFonts w:ascii="DIN Next LT Pro" w:hAnsi="DIN Next LT Pro"/>
          <w:sz w:val="19"/>
        </w:rPr>
        <w:t>de</w:t>
      </w:r>
      <w:r w:rsidRPr="007B6062">
        <w:rPr>
          <w:rFonts w:ascii="DIN Next LT Pro" w:hAnsi="DIN Next LT Pro"/>
          <w:spacing w:val="-4"/>
          <w:sz w:val="19"/>
        </w:rPr>
        <w:t xml:space="preserve"> </w:t>
      </w:r>
      <w:r w:rsidRPr="007B6062">
        <w:rPr>
          <w:rFonts w:ascii="DIN Next LT Pro" w:hAnsi="DIN Next LT Pro"/>
          <w:sz w:val="19"/>
        </w:rPr>
        <w:t>acreditación</w:t>
      </w:r>
      <w:r w:rsidRPr="007B6062">
        <w:rPr>
          <w:rFonts w:ascii="DIN Next LT Pro" w:hAnsi="DIN Next LT Pro"/>
          <w:spacing w:val="-3"/>
          <w:sz w:val="19"/>
        </w:rPr>
        <w:t xml:space="preserve"> </w:t>
      </w:r>
      <w:r w:rsidRPr="007B6062">
        <w:rPr>
          <w:rFonts w:ascii="DIN Next LT Pro" w:hAnsi="DIN Next LT Pro"/>
          <w:sz w:val="19"/>
        </w:rPr>
        <w:t>de</w:t>
      </w:r>
      <w:r w:rsidRPr="007B6062">
        <w:rPr>
          <w:rFonts w:ascii="DIN Next LT Pro" w:hAnsi="DIN Next LT Pro"/>
          <w:spacing w:val="-3"/>
          <w:sz w:val="19"/>
        </w:rPr>
        <w:t xml:space="preserve"> </w:t>
      </w:r>
      <w:r w:rsidRPr="007B6062">
        <w:rPr>
          <w:rFonts w:ascii="DIN Next LT Pro" w:hAnsi="DIN Next LT Pro"/>
          <w:sz w:val="19"/>
        </w:rPr>
        <w:t>conocimiento</w:t>
      </w:r>
      <w:r w:rsidRPr="007B6062">
        <w:rPr>
          <w:rFonts w:ascii="DIN Next LT Pro" w:hAnsi="DIN Next LT Pro"/>
          <w:spacing w:val="-4"/>
          <w:sz w:val="19"/>
        </w:rPr>
        <w:t xml:space="preserve"> </w:t>
      </w:r>
      <w:r w:rsidRPr="007B6062">
        <w:rPr>
          <w:rFonts w:ascii="DIN Next LT Pro" w:hAnsi="DIN Next LT Pro"/>
          <w:sz w:val="19"/>
        </w:rPr>
        <w:t>de</w:t>
      </w:r>
      <w:r w:rsidRPr="007B6062">
        <w:rPr>
          <w:rFonts w:ascii="DIN Next LT Pro" w:hAnsi="DIN Next LT Pro"/>
          <w:spacing w:val="-3"/>
          <w:sz w:val="19"/>
        </w:rPr>
        <w:t xml:space="preserve"> </w:t>
      </w:r>
      <w:r w:rsidRPr="007B6062">
        <w:rPr>
          <w:rFonts w:ascii="DIN Next LT Pro" w:hAnsi="DIN Next LT Pro"/>
          <w:sz w:val="19"/>
        </w:rPr>
        <w:t>idioma</w:t>
      </w:r>
      <w:r w:rsidRPr="007B6062">
        <w:rPr>
          <w:rFonts w:ascii="DIN Next LT Pro" w:hAnsi="DIN Next LT Pro"/>
          <w:spacing w:val="-3"/>
          <w:sz w:val="19"/>
        </w:rPr>
        <w:t xml:space="preserve"> </w:t>
      </w:r>
      <w:r w:rsidRPr="007B6062">
        <w:rPr>
          <w:rFonts w:ascii="DIN Next LT Pro" w:hAnsi="DIN Next LT Pro"/>
          <w:sz w:val="19"/>
        </w:rPr>
        <w:t>extranjero</w:t>
      </w:r>
      <w:r w:rsidRPr="007B6062">
        <w:rPr>
          <w:rFonts w:ascii="DIN Next LT Pro" w:hAnsi="DIN Next LT Pro"/>
          <w:spacing w:val="2"/>
          <w:sz w:val="19"/>
        </w:rPr>
        <w:t xml:space="preserve"> </w:t>
      </w:r>
      <w:r w:rsidRPr="007B6062">
        <w:rPr>
          <w:rFonts w:ascii="DIN Next LT Pro" w:hAnsi="DIN Next LT Pro"/>
          <w:sz w:val="19"/>
        </w:rPr>
        <w:t>(si</w:t>
      </w:r>
      <w:r w:rsidRPr="007B6062">
        <w:rPr>
          <w:rFonts w:ascii="DIN Next LT Pro" w:hAnsi="DIN Next LT Pro"/>
          <w:spacing w:val="-5"/>
          <w:sz w:val="19"/>
        </w:rPr>
        <w:t xml:space="preserve"> </w:t>
      </w:r>
      <w:r w:rsidRPr="007B6062">
        <w:rPr>
          <w:rFonts w:ascii="DIN Next LT Pro" w:hAnsi="DIN Next LT Pro"/>
          <w:spacing w:val="-2"/>
          <w:sz w:val="19"/>
        </w:rPr>
        <w:t>aplica):</w:t>
      </w:r>
    </w:p>
    <w:p w14:paraId="682BB6A8" w14:textId="77777777" w:rsidR="00DB1AB4" w:rsidRPr="007B6062" w:rsidRDefault="00DB1AB4">
      <w:pPr>
        <w:pStyle w:val="Textoindependiente"/>
        <w:spacing w:before="6"/>
        <w:rPr>
          <w:rFonts w:ascii="DIN Next LT Pro" w:hAnsi="DIN Next LT Pro"/>
          <w:sz w:val="19"/>
        </w:rPr>
      </w:pPr>
    </w:p>
    <w:tbl>
      <w:tblPr>
        <w:tblStyle w:val="TableNormal"/>
        <w:tblW w:w="0" w:type="auto"/>
        <w:tblInd w:w="152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95"/>
        <w:gridCol w:w="2551"/>
        <w:gridCol w:w="990"/>
      </w:tblGrid>
      <w:tr w:rsidR="00DB1AB4" w:rsidRPr="007B6062" w14:paraId="79DE064F" w14:textId="77777777">
        <w:trPr>
          <w:trHeight w:val="339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8F8F8"/>
          </w:tcPr>
          <w:p w14:paraId="700B2C23" w14:textId="77777777" w:rsidR="00DB1AB4" w:rsidRPr="007B6062" w:rsidRDefault="00E15AE6">
            <w:pPr>
              <w:pStyle w:val="TableParagraph"/>
              <w:spacing w:before="71"/>
              <w:ind w:left="805"/>
              <w:rPr>
                <w:rFonts w:ascii="DIN Next LT Pro" w:hAnsi="DIN Next LT Pro"/>
                <w:b/>
                <w:sz w:val="18"/>
              </w:rPr>
            </w:pPr>
            <w:r w:rsidRPr="007B6062">
              <w:rPr>
                <w:rFonts w:ascii="DIN Next LT Pro" w:hAnsi="DIN Next LT Pro"/>
                <w:b/>
                <w:spacing w:val="-2"/>
                <w:sz w:val="18"/>
              </w:rPr>
              <w:t>Certificado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8F8F8"/>
          </w:tcPr>
          <w:p w14:paraId="77A92423" w14:textId="77777777" w:rsidR="00DB1AB4" w:rsidRPr="007B6062" w:rsidRDefault="00E15AE6">
            <w:pPr>
              <w:pStyle w:val="TableParagraph"/>
              <w:spacing w:before="71"/>
              <w:ind w:left="319"/>
              <w:rPr>
                <w:rFonts w:ascii="DIN Next LT Pro" w:hAnsi="DIN Next LT Pro"/>
                <w:b/>
                <w:sz w:val="18"/>
              </w:rPr>
            </w:pPr>
            <w:r w:rsidRPr="007B6062">
              <w:rPr>
                <w:rFonts w:ascii="DIN Next LT Pro" w:hAnsi="DIN Next LT Pro"/>
                <w:b/>
                <w:spacing w:val="-5"/>
                <w:sz w:val="18"/>
              </w:rPr>
              <w:t>Año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8F8F8"/>
          </w:tcPr>
          <w:p w14:paraId="2EDC426F" w14:textId="77777777" w:rsidR="00DB1AB4" w:rsidRPr="007B6062" w:rsidRDefault="00E15AE6">
            <w:pPr>
              <w:pStyle w:val="TableParagraph"/>
              <w:spacing w:before="71"/>
              <w:ind w:left="800"/>
              <w:rPr>
                <w:rFonts w:ascii="DIN Next LT Pro" w:hAnsi="DIN Next LT Pro"/>
                <w:b/>
                <w:sz w:val="18"/>
              </w:rPr>
            </w:pPr>
            <w:r w:rsidRPr="007B6062">
              <w:rPr>
                <w:rFonts w:ascii="DIN Next LT Pro" w:hAnsi="DIN Next LT Pro"/>
                <w:b/>
                <w:spacing w:val="-2"/>
                <w:sz w:val="18"/>
              </w:rPr>
              <w:t>Certificado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8F8F8"/>
          </w:tcPr>
          <w:p w14:paraId="52ED6F92" w14:textId="77777777" w:rsidR="00DB1AB4" w:rsidRPr="007B6062" w:rsidRDefault="00E15AE6">
            <w:pPr>
              <w:pStyle w:val="TableParagraph"/>
              <w:spacing w:before="71"/>
              <w:ind w:left="320"/>
              <w:rPr>
                <w:rFonts w:ascii="DIN Next LT Pro" w:hAnsi="DIN Next LT Pro"/>
                <w:b/>
                <w:sz w:val="18"/>
              </w:rPr>
            </w:pPr>
            <w:r w:rsidRPr="007B6062">
              <w:rPr>
                <w:rFonts w:ascii="DIN Next LT Pro" w:hAnsi="DIN Next LT Pro"/>
                <w:b/>
                <w:spacing w:val="-5"/>
                <w:sz w:val="18"/>
              </w:rPr>
              <w:t>Año</w:t>
            </w:r>
          </w:p>
        </w:tc>
      </w:tr>
      <w:tr w:rsidR="00DB1AB4" w:rsidRPr="007B6062" w14:paraId="4501F4F5" w14:textId="77777777">
        <w:trPr>
          <w:trHeight w:val="34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EF79" w14:textId="77777777" w:rsidR="00DB1AB4" w:rsidRPr="007B6062" w:rsidRDefault="00E15AE6">
            <w:pPr>
              <w:pStyle w:val="TableParagraph"/>
              <w:spacing w:before="62"/>
              <w:ind w:left="110"/>
              <w:rPr>
                <w:rFonts w:ascii="DIN Next LT Pro" w:hAnsi="DIN Next LT Pro"/>
                <w:sz w:val="19"/>
              </w:rPr>
            </w:pPr>
            <w:r w:rsidRPr="007B6062">
              <w:rPr>
                <w:rFonts w:ascii="DIN Next LT Pro" w:hAnsi="DIN Next LT Pro"/>
                <w:spacing w:val="-2"/>
                <w:sz w:val="19"/>
              </w:rPr>
              <w:t>TOEFL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C8A7" w14:textId="77777777" w:rsidR="00DB1AB4" w:rsidRPr="007B6062" w:rsidRDefault="00DB1AB4">
            <w:pPr>
              <w:pStyle w:val="TableParagraph"/>
              <w:spacing w:before="0"/>
              <w:rPr>
                <w:rFonts w:ascii="DIN Next LT Pro" w:hAnsi="DIN Next LT Pro"/>
                <w:sz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8462" w14:textId="77777777" w:rsidR="00DB1AB4" w:rsidRPr="007B6062" w:rsidRDefault="00E15AE6">
            <w:pPr>
              <w:pStyle w:val="TableParagraph"/>
              <w:spacing w:before="62"/>
              <w:ind w:left="105"/>
              <w:rPr>
                <w:rFonts w:ascii="DIN Next LT Pro" w:hAnsi="DIN Next LT Pro"/>
                <w:sz w:val="19"/>
              </w:rPr>
            </w:pPr>
            <w:r w:rsidRPr="007B6062">
              <w:rPr>
                <w:rFonts w:ascii="DIN Next LT Pro" w:hAnsi="DIN Next LT Pro"/>
                <w:spacing w:val="-2"/>
                <w:sz w:val="19"/>
              </w:rPr>
              <w:t>IELTS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9C04" w14:textId="77777777" w:rsidR="00DB1AB4" w:rsidRPr="007B6062" w:rsidRDefault="00DB1AB4">
            <w:pPr>
              <w:pStyle w:val="TableParagraph"/>
              <w:spacing w:before="0"/>
              <w:rPr>
                <w:rFonts w:ascii="DIN Next LT Pro" w:hAnsi="DIN Next LT Pro"/>
                <w:sz w:val="18"/>
              </w:rPr>
            </w:pPr>
          </w:p>
        </w:tc>
      </w:tr>
      <w:tr w:rsidR="00DB1AB4" w:rsidRPr="007B6062" w14:paraId="5F0E6D80" w14:textId="77777777">
        <w:trPr>
          <w:trHeight w:val="397"/>
        </w:trPr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1F3AFC" w14:textId="2532315C" w:rsidR="00DB1AB4" w:rsidRPr="007B6062" w:rsidRDefault="00E15AE6">
            <w:pPr>
              <w:pStyle w:val="TableParagraph"/>
              <w:spacing w:before="91"/>
              <w:ind w:left="110"/>
              <w:rPr>
                <w:rFonts w:ascii="DIN Next LT Pro" w:hAnsi="DIN Next LT Pro"/>
                <w:sz w:val="19"/>
              </w:rPr>
            </w:pPr>
            <w:r w:rsidRPr="007B6062">
              <w:rPr>
                <w:rFonts w:ascii="DIN Next LT Pro" w:hAnsi="DIN Next LT Pro"/>
                <w:spacing w:val="-2"/>
                <w:sz w:val="19"/>
              </w:rPr>
              <w:t>OTRO: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26C98A" w14:textId="77777777" w:rsidR="00DB1AB4" w:rsidRPr="007B6062" w:rsidRDefault="00DB1AB4">
            <w:pPr>
              <w:pStyle w:val="TableParagraph"/>
              <w:spacing w:before="0"/>
              <w:rPr>
                <w:rFonts w:ascii="DIN Next LT Pro" w:hAnsi="DIN Next LT Pro"/>
                <w:sz w:val="18"/>
              </w:rPr>
            </w:pPr>
          </w:p>
        </w:tc>
      </w:tr>
    </w:tbl>
    <w:p w14:paraId="039FEF4E" w14:textId="77777777" w:rsidR="00DB1AB4" w:rsidRPr="007B6062" w:rsidRDefault="00DB1AB4">
      <w:pPr>
        <w:pStyle w:val="Textoindependiente"/>
        <w:rPr>
          <w:rFonts w:ascii="DIN Next LT Pro" w:hAnsi="DIN Next LT Pro"/>
          <w:sz w:val="19"/>
        </w:rPr>
      </w:pPr>
    </w:p>
    <w:p w14:paraId="29AC3E02" w14:textId="77777777" w:rsidR="00DB1AB4" w:rsidRPr="007B6062" w:rsidRDefault="00DB1AB4">
      <w:pPr>
        <w:pStyle w:val="Textoindependiente"/>
        <w:spacing w:before="207"/>
        <w:rPr>
          <w:rFonts w:ascii="DIN Next LT Pro" w:hAnsi="DIN Next LT Pro"/>
          <w:sz w:val="19"/>
        </w:rPr>
      </w:pPr>
    </w:p>
    <w:p w14:paraId="4FD38ED2" w14:textId="651E3A9C" w:rsidR="00DB1AB4" w:rsidRPr="007B6062" w:rsidRDefault="00E15AE6">
      <w:pPr>
        <w:tabs>
          <w:tab w:val="left" w:pos="4583"/>
          <w:tab w:val="left" w:pos="4859"/>
          <w:tab w:val="left" w:pos="5787"/>
        </w:tabs>
        <w:ind w:left="100"/>
        <w:rPr>
          <w:rFonts w:ascii="DIN Next LT Pro" w:hAnsi="DIN Next LT Pro"/>
          <w:b/>
          <w:sz w:val="19"/>
        </w:rPr>
      </w:pPr>
      <w:r w:rsidRPr="007B6062">
        <w:rPr>
          <w:rFonts w:ascii="DIN Next LT Pro" w:hAnsi="DIN Next LT Pro"/>
          <w:b/>
          <w:sz w:val="19"/>
        </w:rPr>
        <w:t xml:space="preserve">Firma: </w:t>
      </w:r>
      <w:r w:rsidRPr="007B6062">
        <w:rPr>
          <w:rFonts w:ascii="DIN Next LT Pro" w:hAnsi="DIN Next LT Pro"/>
          <w:b/>
          <w:sz w:val="19"/>
          <w:u w:val="single"/>
        </w:rPr>
        <w:tab/>
      </w:r>
      <w:r w:rsidRPr="007B6062">
        <w:rPr>
          <w:rFonts w:ascii="DIN Next LT Pro" w:hAnsi="DIN Next LT Pro"/>
          <w:b/>
          <w:sz w:val="19"/>
        </w:rPr>
        <w:tab/>
      </w:r>
      <w:r w:rsidRPr="007B6062">
        <w:rPr>
          <w:rFonts w:ascii="DIN Next LT Pro" w:hAnsi="DIN Next LT Pro"/>
          <w:b/>
          <w:spacing w:val="-2"/>
          <w:sz w:val="19"/>
        </w:rPr>
        <w:t>Fecha:</w:t>
      </w:r>
      <w:r w:rsidRPr="007B6062">
        <w:rPr>
          <w:rFonts w:ascii="DIN Next LT Pro" w:hAnsi="DIN Next LT Pro"/>
          <w:b/>
          <w:sz w:val="19"/>
        </w:rPr>
        <w:tab/>
      </w:r>
      <w:r w:rsidR="007B6062" w:rsidRPr="007B6062">
        <w:rPr>
          <w:rFonts w:ascii="DIN Next LT Pro" w:hAnsi="DIN Next LT Pro"/>
          <w:b/>
          <w:sz w:val="19"/>
          <w:u w:val="single"/>
        </w:rPr>
        <w:tab/>
        <w:t xml:space="preserve">                                                     </w:t>
      </w:r>
    </w:p>
    <w:p w14:paraId="021ADBB2" w14:textId="77777777" w:rsidR="00DB1AB4" w:rsidRPr="007B6062" w:rsidRDefault="00DB1AB4">
      <w:pPr>
        <w:pStyle w:val="Textoindependiente"/>
        <w:rPr>
          <w:rFonts w:ascii="DIN Next LT Pro" w:hAnsi="DIN Next LT Pro"/>
          <w:b/>
          <w:sz w:val="19"/>
        </w:rPr>
      </w:pPr>
    </w:p>
    <w:p w14:paraId="5B6AE120" w14:textId="77777777" w:rsidR="00DB1AB4" w:rsidRPr="007B6062" w:rsidRDefault="00DB1AB4">
      <w:pPr>
        <w:pStyle w:val="Textoindependiente"/>
        <w:rPr>
          <w:rFonts w:ascii="DIN Next LT Pro" w:hAnsi="DIN Next LT Pro"/>
          <w:b/>
          <w:sz w:val="19"/>
        </w:rPr>
      </w:pPr>
    </w:p>
    <w:p w14:paraId="2E4B81F0" w14:textId="77777777" w:rsidR="00DB1AB4" w:rsidRDefault="00DB1AB4">
      <w:pPr>
        <w:pStyle w:val="Textoindependiente"/>
        <w:rPr>
          <w:rFonts w:ascii="Arial"/>
          <w:b/>
          <w:sz w:val="19"/>
        </w:rPr>
      </w:pPr>
    </w:p>
    <w:p w14:paraId="21C4A197" w14:textId="77777777" w:rsidR="00DB1AB4" w:rsidRDefault="00DB1AB4">
      <w:pPr>
        <w:pStyle w:val="Textoindependiente"/>
        <w:rPr>
          <w:rFonts w:ascii="Arial"/>
          <w:b/>
          <w:sz w:val="19"/>
        </w:rPr>
      </w:pPr>
    </w:p>
    <w:p w14:paraId="0F77E9B0" w14:textId="77777777" w:rsidR="00DB1AB4" w:rsidRDefault="00DB1AB4">
      <w:pPr>
        <w:pStyle w:val="Textoindependiente"/>
        <w:rPr>
          <w:rFonts w:ascii="Arial"/>
          <w:b/>
          <w:sz w:val="19"/>
        </w:rPr>
      </w:pPr>
    </w:p>
    <w:p w14:paraId="064CB186" w14:textId="77777777" w:rsidR="00DB1AB4" w:rsidRDefault="00DB1AB4">
      <w:pPr>
        <w:pStyle w:val="Textoindependiente"/>
        <w:rPr>
          <w:rFonts w:ascii="Arial"/>
          <w:b/>
          <w:sz w:val="19"/>
        </w:rPr>
      </w:pPr>
    </w:p>
    <w:p w14:paraId="47431814" w14:textId="77777777" w:rsidR="00DB1AB4" w:rsidRDefault="00DB1AB4">
      <w:pPr>
        <w:pStyle w:val="Textoindependiente"/>
        <w:rPr>
          <w:rFonts w:ascii="Arial"/>
          <w:b/>
          <w:sz w:val="19"/>
        </w:rPr>
      </w:pPr>
    </w:p>
    <w:p w14:paraId="73FF8C28" w14:textId="77777777" w:rsidR="00DB1AB4" w:rsidRDefault="00DB1AB4">
      <w:pPr>
        <w:pStyle w:val="Textoindependiente"/>
        <w:spacing w:before="89"/>
        <w:rPr>
          <w:rFonts w:ascii="Arial"/>
          <w:b/>
          <w:sz w:val="19"/>
        </w:rPr>
      </w:pPr>
    </w:p>
    <w:p w14:paraId="2DB0D304" w14:textId="4C999FBF" w:rsidR="00DB1AB4" w:rsidRDefault="00E15AE6">
      <w:pPr>
        <w:pStyle w:val="Textoindependiente"/>
        <w:tabs>
          <w:tab w:val="left" w:pos="6288"/>
        </w:tabs>
        <w:ind w:left="100"/>
      </w:pPr>
      <w:r w:rsidRPr="007B6062">
        <w:t>Universidad de Lima</w:t>
      </w:r>
      <w:r w:rsidR="007B6062">
        <w:t xml:space="preserve">                                                                    </w:t>
      </w:r>
      <w:r w:rsidRPr="007B6062">
        <w:t>Dirección de Cooperación Ex</w:t>
      </w:r>
      <w:bookmarkStart w:id="2" w:name="_GoBack"/>
      <w:bookmarkEnd w:id="2"/>
      <w:r w:rsidRPr="007B6062">
        <w:t>terna e Internacionalización</w:t>
      </w:r>
    </w:p>
    <w:sectPr w:rsidR="00DB1AB4">
      <w:type w:val="continuous"/>
      <w:pgSz w:w="11910" w:h="16840"/>
      <w:pgMar w:top="420" w:right="4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 LT Pro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73A4"/>
    <w:multiLevelType w:val="hybridMultilevel"/>
    <w:tmpl w:val="4350AB3C"/>
    <w:lvl w:ilvl="0" w:tplc="C9DA49EE">
      <w:start w:val="1"/>
      <w:numFmt w:val="decimal"/>
      <w:lvlText w:val="%1."/>
      <w:lvlJc w:val="left"/>
      <w:pPr>
        <w:ind w:left="821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9"/>
        <w:szCs w:val="19"/>
        <w:lang w:val="es-ES" w:eastAsia="en-US" w:bidi="ar-SA"/>
      </w:rPr>
    </w:lvl>
    <w:lvl w:ilvl="1" w:tplc="8B4A3712">
      <w:numFmt w:val="bullet"/>
      <w:lvlText w:val="•"/>
      <w:lvlJc w:val="left"/>
      <w:pPr>
        <w:ind w:left="1750" w:hanging="360"/>
      </w:pPr>
      <w:rPr>
        <w:rFonts w:hint="default"/>
        <w:lang w:val="es-ES" w:eastAsia="en-US" w:bidi="ar-SA"/>
      </w:rPr>
    </w:lvl>
    <w:lvl w:ilvl="2" w:tplc="F6A0D87A">
      <w:numFmt w:val="bullet"/>
      <w:lvlText w:val="•"/>
      <w:lvlJc w:val="left"/>
      <w:pPr>
        <w:ind w:left="2681" w:hanging="360"/>
      </w:pPr>
      <w:rPr>
        <w:rFonts w:hint="default"/>
        <w:lang w:val="es-ES" w:eastAsia="en-US" w:bidi="ar-SA"/>
      </w:rPr>
    </w:lvl>
    <w:lvl w:ilvl="3" w:tplc="61BCF2FA">
      <w:numFmt w:val="bullet"/>
      <w:lvlText w:val="•"/>
      <w:lvlJc w:val="left"/>
      <w:pPr>
        <w:ind w:left="3611" w:hanging="360"/>
      </w:pPr>
      <w:rPr>
        <w:rFonts w:hint="default"/>
        <w:lang w:val="es-ES" w:eastAsia="en-US" w:bidi="ar-SA"/>
      </w:rPr>
    </w:lvl>
    <w:lvl w:ilvl="4" w:tplc="1A34A996">
      <w:numFmt w:val="bullet"/>
      <w:lvlText w:val="•"/>
      <w:lvlJc w:val="left"/>
      <w:pPr>
        <w:ind w:left="4542" w:hanging="360"/>
      </w:pPr>
      <w:rPr>
        <w:rFonts w:hint="default"/>
        <w:lang w:val="es-ES" w:eastAsia="en-US" w:bidi="ar-SA"/>
      </w:rPr>
    </w:lvl>
    <w:lvl w:ilvl="5" w:tplc="6C9E6488">
      <w:numFmt w:val="bullet"/>
      <w:lvlText w:val="•"/>
      <w:lvlJc w:val="left"/>
      <w:pPr>
        <w:ind w:left="5472" w:hanging="360"/>
      </w:pPr>
      <w:rPr>
        <w:rFonts w:hint="default"/>
        <w:lang w:val="es-ES" w:eastAsia="en-US" w:bidi="ar-SA"/>
      </w:rPr>
    </w:lvl>
    <w:lvl w:ilvl="6" w:tplc="51022460">
      <w:numFmt w:val="bullet"/>
      <w:lvlText w:val="•"/>
      <w:lvlJc w:val="left"/>
      <w:pPr>
        <w:ind w:left="6403" w:hanging="360"/>
      </w:pPr>
      <w:rPr>
        <w:rFonts w:hint="default"/>
        <w:lang w:val="es-ES" w:eastAsia="en-US" w:bidi="ar-SA"/>
      </w:rPr>
    </w:lvl>
    <w:lvl w:ilvl="7" w:tplc="BA5E3F74">
      <w:numFmt w:val="bullet"/>
      <w:lvlText w:val="•"/>
      <w:lvlJc w:val="left"/>
      <w:pPr>
        <w:ind w:left="7333" w:hanging="360"/>
      </w:pPr>
      <w:rPr>
        <w:rFonts w:hint="default"/>
        <w:lang w:val="es-ES" w:eastAsia="en-US" w:bidi="ar-SA"/>
      </w:rPr>
    </w:lvl>
    <w:lvl w:ilvl="8" w:tplc="B0926D20">
      <w:numFmt w:val="bullet"/>
      <w:lvlText w:val="•"/>
      <w:lvlJc w:val="left"/>
      <w:pPr>
        <w:ind w:left="826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759F1C42"/>
    <w:multiLevelType w:val="hybridMultilevel"/>
    <w:tmpl w:val="866A320C"/>
    <w:lvl w:ilvl="0" w:tplc="7BDAF51E">
      <w:start w:val="1"/>
      <w:numFmt w:val="decimal"/>
      <w:lvlText w:val="%1."/>
      <w:lvlJc w:val="left"/>
      <w:pPr>
        <w:ind w:left="816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 w:tplc="183ACA06">
      <w:numFmt w:val="bullet"/>
      <w:lvlText w:val="•"/>
      <w:lvlJc w:val="left"/>
      <w:pPr>
        <w:ind w:left="1750" w:hanging="360"/>
      </w:pPr>
      <w:rPr>
        <w:rFonts w:hint="default"/>
        <w:lang w:val="es-ES" w:eastAsia="en-US" w:bidi="ar-SA"/>
      </w:rPr>
    </w:lvl>
    <w:lvl w:ilvl="2" w:tplc="C7EC5B42">
      <w:numFmt w:val="bullet"/>
      <w:lvlText w:val="•"/>
      <w:lvlJc w:val="left"/>
      <w:pPr>
        <w:ind w:left="2681" w:hanging="360"/>
      </w:pPr>
      <w:rPr>
        <w:rFonts w:hint="default"/>
        <w:lang w:val="es-ES" w:eastAsia="en-US" w:bidi="ar-SA"/>
      </w:rPr>
    </w:lvl>
    <w:lvl w:ilvl="3" w:tplc="727EE286">
      <w:numFmt w:val="bullet"/>
      <w:lvlText w:val="•"/>
      <w:lvlJc w:val="left"/>
      <w:pPr>
        <w:ind w:left="3611" w:hanging="360"/>
      </w:pPr>
      <w:rPr>
        <w:rFonts w:hint="default"/>
        <w:lang w:val="es-ES" w:eastAsia="en-US" w:bidi="ar-SA"/>
      </w:rPr>
    </w:lvl>
    <w:lvl w:ilvl="4" w:tplc="CF14C328">
      <w:numFmt w:val="bullet"/>
      <w:lvlText w:val="•"/>
      <w:lvlJc w:val="left"/>
      <w:pPr>
        <w:ind w:left="4542" w:hanging="360"/>
      </w:pPr>
      <w:rPr>
        <w:rFonts w:hint="default"/>
        <w:lang w:val="es-ES" w:eastAsia="en-US" w:bidi="ar-SA"/>
      </w:rPr>
    </w:lvl>
    <w:lvl w:ilvl="5" w:tplc="82C8C048">
      <w:numFmt w:val="bullet"/>
      <w:lvlText w:val="•"/>
      <w:lvlJc w:val="left"/>
      <w:pPr>
        <w:ind w:left="5472" w:hanging="360"/>
      </w:pPr>
      <w:rPr>
        <w:rFonts w:hint="default"/>
        <w:lang w:val="es-ES" w:eastAsia="en-US" w:bidi="ar-SA"/>
      </w:rPr>
    </w:lvl>
    <w:lvl w:ilvl="6" w:tplc="15C0A59A">
      <w:numFmt w:val="bullet"/>
      <w:lvlText w:val="•"/>
      <w:lvlJc w:val="left"/>
      <w:pPr>
        <w:ind w:left="6403" w:hanging="360"/>
      </w:pPr>
      <w:rPr>
        <w:rFonts w:hint="default"/>
        <w:lang w:val="es-ES" w:eastAsia="en-US" w:bidi="ar-SA"/>
      </w:rPr>
    </w:lvl>
    <w:lvl w:ilvl="7" w:tplc="98F68F64">
      <w:numFmt w:val="bullet"/>
      <w:lvlText w:val="•"/>
      <w:lvlJc w:val="left"/>
      <w:pPr>
        <w:ind w:left="7333" w:hanging="360"/>
      </w:pPr>
      <w:rPr>
        <w:rFonts w:hint="default"/>
        <w:lang w:val="es-ES" w:eastAsia="en-US" w:bidi="ar-SA"/>
      </w:rPr>
    </w:lvl>
    <w:lvl w:ilvl="8" w:tplc="73B0C0B2">
      <w:numFmt w:val="bullet"/>
      <w:lvlText w:val="•"/>
      <w:lvlJc w:val="left"/>
      <w:pPr>
        <w:ind w:left="8264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B4"/>
    <w:rsid w:val="001A1AE6"/>
    <w:rsid w:val="003362BB"/>
    <w:rsid w:val="004764FD"/>
    <w:rsid w:val="00584CFC"/>
    <w:rsid w:val="00743F4A"/>
    <w:rsid w:val="007B6062"/>
    <w:rsid w:val="008C0999"/>
    <w:rsid w:val="00AC609E"/>
    <w:rsid w:val="00C17901"/>
    <w:rsid w:val="00D151B8"/>
    <w:rsid w:val="00DB1AB4"/>
    <w:rsid w:val="00E15AE6"/>
    <w:rsid w:val="00F2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009D4D"/>
  <w15:docId w15:val="{8B69F71D-B730-4493-BB67-2FCE497B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233"/>
      <w:ind w:left="3732" w:right="134" w:hanging="2971"/>
    </w:pPr>
    <w:rPr>
      <w:rFonts w:ascii="Arial" w:eastAsia="Arial" w:hAnsi="Arial" w:cs="Arial"/>
      <w:b/>
      <w:bCs/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103"/>
      <w:ind w:left="815" w:hanging="360"/>
    </w:pPr>
  </w:style>
  <w:style w:type="paragraph" w:customStyle="1" w:styleId="TableParagraph">
    <w:name w:val="Table Paragraph"/>
    <w:basedOn w:val="Normal"/>
    <w:uiPriority w:val="1"/>
    <w:qFormat/>
    <w:pPr>
      <w:spacing w:before="61"/>
    </w:pPr>
  </w:style>
  <w:style w:type="character" w:styleId="Refdecomentario">
    <w:name w:val="annotation reference"/>
    <w:basedOn w:val="Fuentedeprrafopredeter"/>
    <w:uiPriority w:val="99"/>
    <w:semiHidden/>
    <w:unhideWhenUsed/>
    <w:rsid w:val="00E15A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5AE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5AE6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5A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5AE6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5A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AE6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Villacorta Salvador Ana Cecilia</dc:creator>
  <cp:lastModifiedBy>Galvez Contreras Martin Eduardo</cp:lastModifiedBy>
  <cp:revision>3</cp:revision>
  <dcterms:created xsi:type="dcterms:W3CDTF">2024-07-05T14:29:00Z</dcterms:created>
  <dcterms:modified xsi:type="dcterms:W3CDTF">2024-07-05T14:32:00Z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2024-07-03T00:00:00Z</vt:filetime>
  </property>
</Properties>
</file>